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317" w:rsidRDefault="00823663" w:rsidP="00823663">
      <w:pPr>
        <w:spacing w:before="120" w:after="120"/>
        <w:jc w:val="center"/>
        <w:rPr>
          <w:b/>
          <w:bCs/>
          <w:sz w:val="28"/>
          <w:szCs w:val="28"/>
          <w:lang w:eastAsia="vi-VN"/>
        </w:rPr>
      </w:pPr>
      <w:r w:rsidRPr="00E52825">
        <w:rPr>
          <w:b/>
          <w:bCs/>
          <w:sz w:val="28"/>
          <w:szCs w:val="28"/>
          <w:lang w:eastAsia="vi-VN"/>
        </w:rPr>
        <w:t xml:space="preserve">CÂU HỎI </w:t>
      </w:r>
      <w:r w:rsidR="00854B2B" w:rsidRPr="00E52825">
        <w:rPr>
          <w:b/>
          <w:bCs/>
          <w:sz w:val="28"/>
          <w:szCs w:val="28"/>
          <w:lang w:eastAsia="vi-VN"/>
        </w:rPr>
        <w:t>THI VIẾT</w:t>
      </w:r>
    </w:p>
    <w:p w:rsidR="00934ECC" w:rsidRPr="00E52825" w:rsidRDefault="00934ECC" w:rsidP="00823663">
      <w:pPr>
        <w:spacing w:before="120" w:after="120"/>
        <w:jc w:val="center"/>
        <w:rPr>
          <w:b/>
          <w:bCs/>
          <w:sz w:val="28"/>
          <w:szCs w:val="28"/>
          <w:lang w:eastAsia="vi-VN"/>
        </w:rPr>
      </w:pPr>
      <w:r>
        <w:rPr>
          <w:b/>
          <w:bCs/>
          <w:sz w:val="28"/>
          <w:szCs w:val="28"/>
          <w:lang w:eastAsia="vi-VN"/>
        </w:rPr>
        <w:t>CHỨC DANH ĐC – XD – NN - MT</w:t>
      </w:r>
    </w:p>
    <w:p w:rsidR="00823663" w:rsidRDefault="00823663" w:rsidP="00C83F45">
      <w:pPr>
        <w:spacing w:before="120" w:after="120"/>
        <w:ind w:firstLine="567"/>
        <w:jc w:val="both"/>
        <w:rPr>
          <w:b/>
          <w:bCs/>
          <w:iCs/>
          <w:sz w:val="28"/>
          <w:szCs w:val="28"/>
          <w:lang w:eastAsia="vi-VN"/>
        </w:rPr>
      </w:pPr>
      <w:bookmarkStart w:id="0" w:name="_GoBack"/>
      <w:bookmarkEnd w:id="0"/>
    </w:p>
    <w:p w:rsidR="00934ECC" w:rsidRPr="00934ECC" w:rsidRDefault="00934ECC" w:rsidP="00934ECC">
      <w:pPr>
        <w:pStyle w:val="NormalWeb"/>
        <w:spacing w:before="0" w:beforeAutospacing="0" w:after="120" w:afterAutospacing="0"/>
        <w:ind w:firstLine="562"/>
        <w:jc w:val="both"/>
        <w:rPr>
          <w:sz w:val="28"/>
          <w:szCs w:val="28"/>
        </w:rPr>
      </w:pPr>
      <w:r w:rsidRPr="00BB20E1">
        <w:rPr>
          <w:b/>
          <w:sz w:val="28"/>
          <w:szCs w:val="28"/>
          <w:lang w:val="vi-VN"/>
        </w:rPr>
        <w:t xml:space="preserve">Câu </w:t>
      </w:r>
      <w:r w:rsidRPr="00BB20E1">
        <w:rPr>
          <w:b/>
          <w:sz w:val="28"/>
          <w:szCs w:val="28"/>
        </w:rPr>
        <w:t>1</w:t>
      </w:r>
      <w:r w:rsidRPr="00BB20E1">
        <w:rPr>
          <w:b/>
          <w:sz w:val="28"/>
          <w:szCs w:val="28"/>
          <w:lang w:val="vi-VN"/>
        </w:rPr>
        <w:t xml:space="preserve">: </w:t>
      </w:r>
      <w:r w:rsidRPr="00934ECC">
        <w:rPr>
          <w:sz w:val="28"/>
          <w:szCs w:val="28"/>
        </w:rPr>
        <w:t xml:space="preserve">Anh (chị) hảy cho biết </w:t>
      </w:r>
      <w:r w:rsidRPr="00934ECC">
        <w:rPr>
          <w:sz w:val="28"/>
          <w:szCs w:val="28"/>
          <w:lang w:val="vi-VN"/>
        </w:rPr>
        <w:t xml:space="preserve">Khi Nhà nước thu hồi đất mà các tổ chức, cá nhân phải di chuyển tài sản thì Nhà nước sẽ bồi thường chi phí di chuyển tài sản </w:t>
      </w:r>
      <w:r w:rsidRPr="00934ECC">
        <w:rPr>
          <w:sz w:val="28"/>
          <w:szCs w:val="28"/>
        </w:rPr>
        <w:t>như thế nào</w:t>
      </w:r>
      <w:r w:rsidRPr="00934ECC">
        <w:rPr>
          <w:sz w:val="28"/>
          <w:szCs w:val="28"/>
          <w:lang w:val="vi-VN"/>
        </w:rPr>
        <w:t>?</w:t>
      </w:r>
    </w:p>
    <w:p w:rsidR="00934ECC" w:rsidRPr="00BB20E1" w:rsidRDefault="00934ECC" w:rsidP="00934ECC">
      <w:pPr>
        <w:pStyle w:val="NormalWeb"/>
        <w:spacing w:before="0" w:beforeAutospacing="0" w:after="120" w:afterAutospacing="0"/>
        <w:ind w:firstLine="562"/>
        <w:jc w:val="both"/>
        <w:rPr>
          <w:b/>
          <w:bCs/>
          <w:sz w:val="28"/>
          <w:szCs w:val="28"/>
          <w:lang w:val="vi-VN"/>
        </w:rPr>
      </w:pPr>
      <w:bookmarkStart w:id="1" w:name="dieu_91"/>
      <w:bookmarkStart w:id="2" w:name="_Toc353192023"/>
      <w:bookmarkStart w:id="3" w:name="_Toc373262792"/>
      <w:bookmarkStart w:id="4" w:name="_Toc368432186"/>
      <w:bookmarkStart w:id="5" w:name="_Toc368431024"/>
      <w:bookmarkStart w:id="6" w:name="_Toc368430143"/>
      <w:bookmarkStart w:id="7" w:name="_Toc368429551"/>
      <w:bookmarkStart w:id="8" w:name="_Toc368428601"/>
      <w:bookmarkStart w:id="9" w:name="_Toc366230798"/>
      <w:bookmarkStart w:id="10" w:name="_Toc353530406"/>
      <w:bookmarkStart w:id="11" w:name="_Toc353529546"/>
      <w:bookmarkStart w:id="12" w:name="_Toc353268395"/>
      <w:bookmarkStart w:id="13" w:name="_Toc353202333"/>
      <w:bookmarkStart w:id="14" w:name="_Toc353198500"/>
      <w:bookmarkStart w:id="15" w:name="_Toc345666063"/>
      <w:bookmarkStart w:id="16" w:name="_Toc34723216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BB20E1">
        <w:rPr>
          <w:b/>
          <w:sz w:val="28"/>
          <w:szCs w:val="28"/>
          <w:lang w:val="vi-VN"/>
        </w:rPr>
        <w:t>Câu 2:</w:t>
      </w:r>
      <w:bookmarkStart w:id="17" w:name="dieu_92"/>
      <w:bookmarkStart w:id="18" w:name="_Toc345666064"/>
      <w:bookmarkStart w:id="19" w:name="_Toc373262793"/>
      <w:bookmarkStart w:id="20" w:name="_Toc368432187"/>
      <w:bookmarkStart w:id="21" w:name="_Toc368431025"/>
      <w:bookmarkStart w:id="22" w:name="_Toc368430144"/>
      <w:bookmarkStart w:id="23" w:name="_Toc368429552"/>
      <w:bookmarkStart w:id="24" w:name="_Toc368428602"/>
      <w:bookmarkStart w:id="25" w:name="_Toc366230800"/>
      <w:bookmarkStart w:id="26" w:name="_Toc353530408"/>
      <w:bookmarkStart w:id="27" w:name="_Toc353529548"/>
      <w:bookmarkStart w:id="28" w:name="_Toc353268397"/>
      <w:bookmarkStart w:id="29" w:name="_Toc353202335"/>
      <w:bookmarkStart w:id="30" w:name="_Toc353198502"/>
      <w:bookmarkStart w:id="31" w:name="_Toc353192025"/>
      <w:bookmarkStart w:id="32" w:name="_Toc347232165"/>
      <w:bookmarkStart w:id="33" w:name="dieu_93"/>
      <w:bookmarkStart w:id="34" w:name="_Toc366230801"/>
      <w:bookmarkStart w:id="35" w:name="_Toc373262794"/>
      <w:bookmarkStart w:id="36" w:name="_Toc368432188"/>
      <w:bookmarkStart w:id="37" w:name="_Toc368431026"/>
      <w:bookmarkStart w:id="38" w:name="_Toc368430145"/>
      <w:bookmarkStart w:id="39" w:name="_Toc368429553"/>
      <w:bookmarkStart w:id="40" w:name="_Toc368428603"/>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934ECC">
        <w:rPr>
          <w:sz w:val="28"/>
          <w:szCs w:val="28"/>
          <w:lang w:val="vi-VN"/>
        </w:rPr>
        <w:t xml:space="preserve">Anh (chị) hảy cho biết </w:t>
      </w:r>
      <w:r w:rsidRPr="00934ECC">
        <w:rPr>
          <w:bCs/>
          <w:sz w:val="28"/>
          <w:szCs w:val="28"/>
          <w:lang w:val="vi-VN"/>
        </w:rPr>
        <w:t>Chi trả tiền bồi thường, hỗ trợ, tái định cư được quy định như thế nào?</w:t>
      </w:r>
    </w:p>
    <w:p w:rsidR="00934ECC" w:rsidRPr="00934ECC" w:rsidRDefault="00934ECC" w:rsidP="00934ECC">
      <w:pPr>
        <w:pStyle w:val="NormalWeb"/>
        <w:spacing w:before="0" w:beforeAutospacing="0" w:after="120" w:afterAutospacing="0"/>
        <w:ind w:firstLine="562"/>
        <w:jc w:val="both"/>
        <w:rPr>
          <w:bCs/>
          <w:sz w:val="28"/>
          <w:szCs w:val="28"/>
          <w:lang w:val="vi-VN"/>
        </w:rPr>
      </w:pPr>
      <w:bookmarkStart w:id="41" w:name="chuong_7"/>
      <w:bookmarkStart w:id="42" w:name="_Toc330459761"/>
      <w:bookmarkStart w:id="43" w:name="_Toc373262796"/>
      <w:bookmarkStart w:id="44" w:name="_Toc368432190"/>
      <w:bookmarkStart w:id="45" w:name="_Toc368431028"/>
      <w:bookmarkStart w:id="46" w:name="_Toc368430147"/>
      <w:bookmarkStart w:id="47" w:name="_Toc368429555"/>
      <w:bookmarkStart w:id="48" w:name="_Toc368428605"/>
      <w:bookmarkStart w:id="49" w:name="_Toc366230802"/>
      <w:bookmarkStart w:id="50" w:name="_Toc353530410"/>
      <w:bookmarkStart w:id="51" w:name="_Toc353529550"/>
      <w:bookmarkStart w:id="52" w:name="_Toc353268399"/>
      <w:bookmarkStart w:id="53" w:name="_Toc353202337"/>
      <w:bookmarkStart w:id="54" w:name="_Toc353198504"/>
      <w:bookmarkStart w:id="55" w:name="_Toc353192027"/>
      <w:bookmarkStart w:id="56" w:name="_Toc347232166"/>
      <w:bookmarkStart w:id="57" w:name="_Toc345666065"/>
      <w:bookmarkStart w:id="58" w:name="_Toc343940446"/>
      <w:bookmarkStart w:id="59" w:name="_Toc343939929"/>
      <w:bookmarkStart w:id="60" w:name="_Toc34385503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BB20E1">
        <w:rPr>
          <w:b/>
          <w:bCs/>
          <w:sz w:val="28"/>
          <w:szCs w:val="28"/>
          <w:lang w:val="vi-VN"/>
        </w:rPr>
        <w:t xml:space="preserve">Câu 3: </w:t>
      </w:r>
      <w:r w:rsidRPr="00934ECC">
        <w:rPr>
          <w:sz w:val="28"/>
          <w:szCs w:val="28"/>
          <w:lang w:val="vi-VN"/>
        </w:rPr>
        <w:t xml:space="preserve">Anh (chị) hảy cho biết </w:t>
      </w:r>
      <w:r w:rsidRPr="00934ECC">
        <w:rPr>
          <w:bCs/>
          <w:sz w:val="28"/>
          <w:szCs w:val="28"/>
          <w:lang w:val="vi-VN"/>
        </w:rPr>
        <w:t xml:space="preserve">Đăng ký đất đai,nhà ở và tài sản khác gắn liền với đất được quy định như thế nào? </w:t>
      </w:r>
    </w:p>
    <w:p w:rsidR="00934ECC" w:rsidRPr="00934ECC" w:rsidRDefault="00934ECC" w:rsidP="00934ECC">
      <w:pPr>
        <w:pStyle w:val="NormalWeb"/>
        <w:spacing w:before="0" w:beforeAutospacing="0" w:after="120" w:afterAutospacing="0"/>
        <w:ind w:firstLine="562"/>
        <w:jc w:val="both"/>
        <w:rPr>
          <w:bCs/>
          <w:sz w:val="28"/>
          <w:szCs w:val="28"/>
          <w:lang w:val="vi-VN"/>
        </w:rPr>
      </w:pPr>
      <w:bookmarkStart w:id="61" w:name="_Toc343855047"/>
      <w:bookmarkStart w:id="62" w:name="_Toc353202342"/>
      <w:bookmarkStart w:id="63" w:name="_Toc353198509"/>
      <w:bookmarkStart w:id="64" w:name="_Toc353192032"/>
      <w:bookmarkStart w:id="65" w:name="_Toc347232171"/>
      <w:bookmarkStart w:id="66" w:name="_Toc345666070"/>
      <w:bookmarkStart w:id="67" w:name="_Toc343940454"/>
      <w:bookmarkStart w:id="68" w:name="_Toc343939937"/>
      <w:bookmarkStart w:id="69" w:name="dieu_96"/>
      <w:bookmarkStart w:id="70" w:name="_Toc353268404"/>
      <w:bookmarkStart w:id="71" w:name="_Toc373262801"/>
      <w:bookmarkStart w:id="72" w:name="_Toc368432195"/>
      <w:bookmarkStart w:id="73" w:name="_Toc368431033"/>
      <w:bookmarkStart w:id="74" w:name="_Toc368430152"/>
      <w:bookmarkStart w:id="75" w:name="_Toc368429560"/>
      <w:bookmarkStart w:id="76" w:name="_Toc368428610"/>
      <w:bookmarkStart w:id="77" w:name="_Toc366230807"/>
      <w:bookmarkStart w:id="78" w:name="_Toc353530415"/>
      <w:bookmarkStart w:id="79" w:name="_Toc353529555"/>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BB20E1">
        <w:rPr>
          <w:b/>
          <w:bCs/>
          <w:sz w:val="28"/>
          <w:szCs w:val="28"/>
          <w:lang w:val="vi-VN"/>
        </w:rPr>
        <w:t xml:space="preserve">Câu 4: </w:t>
      </w:r>
      <w:r w:rsidRPr="00934ECC">
        <w:rPr>
          <w:bCs/>
          <w:sz w:val="28"/>
          <w:szCs w:val="28"/>
          <w:lang w:val="vi-VN"/>
        </w:rPr>
        <w:t>Anh (chị) hãy trình bày các nội dung quản lý nhà nước về đất đai?</w:t>
      </w:r>
    </w:p>
    <w:p w:rsidR="00934ECC" w:rsidRPr="00934ECC" w:rsidRDefault="00934ECC" w:rsidP="00934ECC">
      <w:pPr>
        <w:pStyle w:val="NormalWeb"/>
        <w:spacing w:before="0" w:beforeAutospacing="0" w:after="120" w:afterAutospacing="0"/>
        <w:ind w:firstLine="562"/>
        <w:jc w:val="both"/>
        <w:rPr>
          <w:bCs/>
          <w:sz w:val="28"/>
          <w:szCs w:val="28"/>
          <w:lang w:val="vi-VN"/>
        </w:rPr>
      </w:pPr>
      <w:r w:rsidRPr="00BB20E1">
        <w:rPr>
          <w:b/>
          <w:bCs/>
          <w:sz w:val="28"/>
          <w:szCs w:val="28"/>
          <w:lang w:val="vi-VN"/>
        </w:rPr>
        <w:t xml:space="preserve">Câu 5: </w:t>
      </w:r>
      <w:r w:rsidRPr="00934ECC">
        <w:rPr>
          <w:sz w:val="28"/>
          <w:szCs w:val="28"/>
          <w:lang w:val="vi-VN"/>
        </w:rPr>
        <w:t xml:space="preserve">Anh (chị) hảy cho biết </w:t>
      </w:r>
      <w:r w:rsidRPr="00934ECC">
        <w:rPr>
          <w:bCs/>
          <w:sz w:val="28"/>
          <w:szCs w:val="28"/>
          <w:lang w:val="vi-VN"/>
        </w:rPr>
        <w:t>Những trường hợp nào sử dụng đất được cấp Giấy chứng nhận quyền sử dụng đất, quyền sở hữu nhà ở và tài sản khác gắn liền với đất?</w:t>
      </w:r>
    </w:p>
    <w:p w:rsidR="00934ECC" w:rsidRPr="00934ECC" w:rsidRDefault="00934ECC" w:rsidP="00934ECC">
      <w:pPr>
        <w:pStyle w:val="NormalWeb"/>
        <w:spacing w:before="0" w:beforeAutospacing="0" w:after="120" w:afterAutospacing="0"/>
        <w:ind w:firstLine="562"/>
        <w:jc w:val="both"/>
        <w:rPr>
          <w:bCs/>
          <w:sz w:val="28"/>
          <w:szCs w:val="28"/>
          <w:lang w:val="vi-VN"/>
        </w:rPr>
      </w:pPr>
      <w:r w:rsidRPr="00BB20E1">
        <w:rPr>
          <w:b/>
          <w:sz w:val="28"/>
          <w:szCs w:val="28"/>
          <w:lang w:val="vi-VN"/>
        </w:rPr>
        <w:t xml:space="preserve">Câu 6: </w:t>
      </w:r>
      <w:bookmarkStart w:id="80" w:name="dieu_100"/>
      <w:bookmarkStart w:id="81" w:name="_Toc353192039"/>
      <w:bookmarkStart w:id="82" w:name="_Toc373262808"/>
      <w:bookmarkStart w:id="83" w:name="_Toc368432202"/>
      <w:bookmarkStart w:id="84" w:name="_Toc368431040"/>
      <w:bookmarkStart w:id="85" w:name="_Toc368430159"/>
      <w:bookmarkStart w:id="86" w:name="_Toc368429567"/>
      <w:bookmarkStart w:id="87" w:name="_Toc368428617"/>
      <w:bookmarkStart w:id="88" w:name="_Toc366230814"/>
      <w:bookmarkStart w:id="89" w:name="_Toc353530422"/>
      <w:bookmarkStart w:id="90" w:name="_Toc353529562"/>
      <w:bookmarkStart w:id="91" w:name="_Toc353268411"/>
      <w:bookmarkStart w:id="92" w:name="_Toc353202349"/>
      <w:bookmarkStart w:id="93" w:name="_Toc353198516"/>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934ECC">
        <w:rPr>
          <w:sz w:val="28"/>
          <w:szCs w:val="28"/>
          <w:lang w:val="vi-VN"/>
        </w:rPr>
        <w:t xml:space="preserve">Anh (chị) hảy cho biết Việc </w:t>
      </w:r>
      <w:r w:rsidRPr="00934ECC">
        <w:rPr>
          <w:bCs/>
          <w:sz w:val="28"/>
          <w:szCs w:val="28"/>
          <w:lang w:val="vi-VN"/>
        </w:rPr>
        <w:t>Cấp Giấy chứng nhận quyền sử dụng đất, quyền sở hữu nhà ở và tài sản khác gắn liền với đất cho hộ gia đình, cá nhân, cộng đồng dân cư đang sử dụng đất có giấy tờ về quyền sử dụng đất được thực hiện như thế nào?</w:t>
      </w:r>
    </w:p>
    <w:p w:rsidR="00934ECC" w:rsidRPr="00934ECC" w:rsidRDefault="00934ECC" w:rsidP="00934ECC">
      <w:pPr>
        <w:pStyle w:val="NormalWeb"/>
        <w:spacing w:before="0" w:beforeAutospacing="0" w:after="120" w:afterAutospacing="0"/>
        <w:ind w:firstLine="562"/>
        <w:jc w:val="both"/>
        <w:rPr>
          <w:bCs/>
          <w:sz w:val="28"/>
          <w:szCs w:val="28"/>
          <w:lang w:val="vi-VN"/>
        </w:rPr>
      </w:pPr>
      <w:bookmarkStart w:id="94" w:name="dieu_101"/>
      <w:bookmarkStart w:id="95" w:name="_Toc353192040"/>
      <w:bookmarkStart w:id="96" w:name="_Toc373262809"/>
      <w:bookmarkStart w:id="97" w:name="_Toc368432203"/>
      <w:bookmarkStart w:id="98" w:name="_Toc368431041"/>
      <w:bookmarkStart w:id="99" w:name="_Toc368430160"/>
      <w:bookmarkStart w:id="100" w:name="_Toc368429568"/>
      <w:bookmarkStart w:id="101" w:name="_Toc368428618"/>
      <w:bookmarkStart w:id="102" w:name="_Toc366230815"/>
      <w:bookmarkStart w:id="103" w:name="_Toc353530423"/>
      <w:bookmarkStart w:id="104" w:name="_Toc353529563"/>
      <w:bookmarkStart w:id="105" w:name="_Toc353268412"/>
      <w:bookmarkStart w:id="106" w:name="_Toc353202350"/>
      <w:bookmarkStart w:id="107" w:name="_Toc353198517"/>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BB20E1">
        <w:rPr>
          <w:b/>
          <w:bCs/>
          <w:sz w:val="28"/>
          <w:szCs w:val="28"/>
          <w:lang w:val="vi-VN"/>
        </w:rPr>
        <w:t xml:space="preserve">Câu 7: </w:t>
      </w:r>
      <w:r w:rsidRPr="00934ECC">
        <w:rPr>
          <w:sz w:val="28"/>
          <w:szCs w:val="28"/>
          <w:lang w:val="vi-VN"/>
        </w:rPr>
        <w:t xml:space="preserve">Anh (chị) hảy cho biết </w:t>
      </w:r>
      <w:r w:rsidRPr="00934ECC">
        <w:rPr>
          <w:bCs/>
          <w:sz w:val="28"/>
          <w:szCs w:val="28"/>
          <w:lang w:val="vi-VN"/>
        </w:rPr>
        <w:t>Đối với hộ gia đình, cá nhân đang sử dụng đất mà không có giấy tờ về quyền sử dụng đất có được cấp Giấy chứng nhận quyền sử dụng đất, quyền sở hữu nhà ở và tài sản khác gắn liền với đất không? Pháp luật quy định cụ thể về trường hợp này như thế nào?</w:t>
      </w:r>
    </w:p>
    <w:p w:rsidR="00934ECC" w:rsidRPr="00934ECC" w:rsidRDefault="00934ECC" w:rsidP="00934ECC">
      <w:pPr>
        <w:pStyle w:val="NormalWeb"/>
        <w:spacing w:before="0" w:beforeAutospacing="0" w:after="120" w:afterAutospacing="0"/>
        <w:ind w:firstLine="562"/>
        <w:jc w:val="both"/>
        <w:rPr>
          <w:sz w:val="28"/>
          <w:szCs w:val="28"/>
          <w:lang w:val="vi-VN"/>
        </w:rPr>
      </w:pPr>
      <w:bookmarkStart w:id="108" w:name="dieu_102"/>
      <w:bookmarkStart w:id="109" w:name="_Toc366230816"/>
      <w:bookmarkStart w:id="110" w:name="_Toc373262810"/>
      <w:bookmarkStart w:id="111" w:name="_Toc368432204"/>
      <w:bookmarkStart w:id="112" w:name="_Toc368431042"/>
      <w:bookmarkStart w:id="113" w:name="_Toc368430161"/>
      <w:bookmarkStart w:id="114" w:name="_Toc368429569"/>
      <w:bookmarkStart w:id="115" w:name="_Toc368428619"/>
      <w:bookmarkEnd w:id="108"/>
      <w:bookmarkEnd w:id="109"/>
      <w:bookmarkEnd w:id="110"/>
      <w:bookmarkEnd w:id="111"/>
      <w:bookmarkEnd w:id="112"/>
      <w:bookmarkEnd w:id="113"/>
      <w:bookmarkEnd w:id="114"/>
      <w:bookmarkEnd w:id="115"/>
      <w:r w:rsidRPr="00BB20E1">
        <w:rPr>
          <w:b/>
          <w:bCs/>
          <w:sz w:val="28"/>
          <w:szCs w:val="28"/>
          <w:lang w:val="vi-VN"/>
        </w:rPr>
        <w:t xml:space="preserve">Câu 8: </w:t>
      </w:r>
      <w:r w:rsidRPr="00934ECC">
        <w:rPr>
          <w:sz w:val="28"/>
          <w:szCs w:val="28"/>
          <w:lang w:val="vi-VN"/>
        </w:rPr>
        <w:t xml:space="preserve">Anh (chị) hảy cho biết </w:t>
      </w:r>
      <w:r w:rsidRPr="00934ECC">
        <w:rPr>
          <w:bCs/>
          <w:sz w:val="28"/>
          <w:szCs w:val="28"/>
          <w:lang w:val="vi-VN"/>
        </w:rPr>
        <w:t>Pháp luật quy định như thế nào đối với việc cấp Giấy chứng nhận quyền sử dụng đất, quyền sở hữu nhà ở và tài sản khác gắn liền với đất cho tổ chức, cơ sở tôn giáo đang sử dụng đất?</w:t>
      </w:r>
    </w:p>
    <w:p w:rsidR="00934ECC" w:rsidRPr="00934ECC" w:rsidRDefault="00934ECC" w:rsidP="00934ECC">
      <w:pPr>
        <w:pStyle w:val="NormalWeb"/>
        <w:spacing w:before="0" w:beforeAutospacing="0" w:after="120" w:afterAutospacing="0"/>
        <w:ind w:firstLine="562"/>
        <w:jc w:val="both"/>
        <w:rPr>
          <w:bCs/>
          <w:sz w:val="28"/>
          <w:szCs w:val="28"/>
          <w:lang w:val="vi-VN"/>
        </w:rPr>
      </w:pPr>
      <w:bookmarkStart w:id="116" w:name="_Toc345666079"/>
      <w:bookmarkStart w:id="117" w:name="_Toc347232181"/>
      <w:bookmarkStart w:id="118" w:name="dieu_103"/>
      <w:bookmarkStart w:id="119" w:name="_Toc353192042"/>
      <w:bookmarkStart w:id="120" w:name="_Toc373262811"/>
      <w:bookmarkStart w:id="121" w:name="_Toc368432205"/>
      <w:bookmarkStart w:id="122" w:name="_Toc368431043"/>
      <w:bookmarkStart w:id="123" w:name="_Toc368430162"/>
      <w:bookmarkStart w:id="124" w:name="_Toc368429570"/>
      <w:bookmarkStart w:id="125" w:name="_Toc368428620"/>
      <w:bookmarkStart w:id="126" w:name="_Toc366230817"/>
      <w:bookmarkStart w:id="127" w:name="_Toc353530425"/>
      <w:bookmarkStart w:id="128" w:name="_Toc353529565"/>
      <w:bookmarkStart w:id="129" w:name="_Toc353268414"/>
      <w:bookmarkStart w:id="130" w:name="_Toc353202352"/>
      <w:bookmarkStart w:id="131" w:name="_Toc353198519"/>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BB20E1">
        <w:rPr>
          <w:b/>
          <w:bCs/>
          <w:sz w:val="28"/>
          <w:szCs w:val="28"/>
          <w:lang w:val="vi-VN"/>
        </w:rPr>
        <w:t xml:space="preserve">Câu 9: </w:t>
      </w:r>
      <w:r w:rsidRPr="00934ECC">
        <w:rPr>
          <w:sz w:val="28"/>
          <w:szCs w:val="28"/>
          <w:lang w:val="vi-VN"/>
        </w:rPr>
        <w:t xml:space="preserve">Anh (chị) hảy cho biết </w:t>
      </w:r>
      <w:r w:rsidRPr="00934ECC">
        <w:rPr>
          <w:bCs/>
          <w:sz w:val="28"/>
          <w:szCs w:val="28"/>
          <w:lang w:val="vi-VN"/>
        </w:rPr>
        <w:t>Diện tích đất ở đối với trường hợp có vườn, ao được xác định như thế nào?</w:t>
      </w:r>
    </w:p>
    <w:p w:rsidR="00934ECC" w:rsidRPr="00934ECC" w:rsidRDefault="00934ECC" w:rsidP="00934ECC">
      <w:pPr>
        <w:pStyle w:val="NormalWeb"/>
        <w:spacing w:before="0" w:beforeAutospacing="0" w:after="120" w:afterAutospacing="0"/>
        <w:ind w:firstLine="562"/>
        <w:jc w:val="both"/>
        <w:rPr>
          <w:bCs/>
          <w:sz w:val="28"/>
          <w:szCs w:val="28"/>
          <w:lang w:val="vi-VN"/>
        </w:rPr>
      </w:pPr>
      <w:r w:rsidRPr="00BB20E1">
        <w:rPr>
          <w:b/>
          <w:sz w:val="28"/>
          <w:szCs w:val="28"/>
          <w:lang w:val="vi-VN"/>
        </w:rPr>
        <w:t xml:space="preserve">Câu 10: </w:t>
      </w:r>
      <w:r w:rsidRPr="00934ECC">
        <w:rPr>
          <w:sz w:val="28"/>
          <w:szCs w:val="28"/>
          <w:lang w:val="vi-VN"/>
        </w:rPr>
        <w:t xml:space="preserve">Anh (chị) hảy cho biết Cơ quan nào có </w:t>
      </w:r>
      <w:bookmarkStart w:id="132" w:name="dieu_104"/>
      <w:bookmarkStart w:id="133" w:name="_Toc353192043"/>
      <w:bookmarkStart w:id="134" w:name="_Toc373262812"/>
      <w:bookmarkStart w:id="135" w:name="_Toc368432206"/>
      <w:bookmarkStart w:id="136" w:name="_Toc368431044"/>
      <w:bookmarkStart w:id="137" w:name="_Toc368430163"/>
      <w:bookmarkStart w:id="138" w:name="_Toc368429571"/>
      <w:bookmarkStart w:id="139" w:name="_Toc368428621"/>
      <w:bookmarkStart w:id="140" w:name="_Toc366230818"/>
      <w:bookmarkStart w:id="141" w:name="_Toc353530426"/>
      <w:bookmarkStart w:id="142" w:name="_Toc353529566"/>
      <w:bookmarkStart w:id="143" w:name="_Toc353268415"/>
      <w:bookmarkStart w:id="144" w:name="_Toc353202353"/>
      <w:bookmarkStart w:id="145" w:name="_Toc353198520"/>
      <w:bookmarkStart w:id="146" w:name="dieu_105"/>
      <w:bookmarkStart w:id="147" w:name="_Toc353192044"/>
      <w:bookmarkStart w:id="148" w:name="_Toc373262813"/>
      <w:bookmarkStart w:id="149" w:name="_Toc368432207"/>
      <w:bookmarkStart w:id="150" w:name="_Toc368431045"/>
      <w:bookmarkStart w:id="151" w:name="_Toc368430164"/>
      <w:bookmarkStart w:id="152" w:name="_Toc368429572"/>
      <w:bookmarkStart w:id="153" w:name="_Toc368428622"/>
      <w:bookmarkStart w:id="154" w:name="_Toc366230819"/>
      <w:bookmarkStart w:id="155" w:name="_Toc353530427"/>
      <w:bookmarkStart w:id="156" w:name="_Toc353529567"/>
      <w:bookmarkStart w:id="157" w:name="_Toc353268416"/>
      <w:bookmarkStart w:id="158" w:name="_Toc353202354"/>
      <w:bookmarkStart w:id="159" w:name="_Toc35319852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934ECC">
        <w:rPr>
          <w:sz w:val="28"/>
          <w:szCs w:val="28"/>
          <w:lang w:val="vi-VN"/>
        </w:rPr>
        <w:t>t</w:t>
      </w:r>
      <w:r w:rsidRPr="00934ECC">
        <w:rPr>
          <w:bCs/>
          <w:sz w:val="28"/>
          <w:szCs w:val="28"/>
          <w:lang w:val="vi-VN"/>
        </w:rPr>
        <w:t>hẩm quyền cấp Giấy chứng nhận quyền sử dụng đất, quyền sở hữu nhà ở và tài sản khác gắn liền với đất ?</w:t>
      </w:r>
    </w:p>
    <w:p w:rsidR="00934ECC" w:rsidRPr="00934ECC" w:rsidRDefault="00934ECC" w:rsidP="00934ECC">
      <w:pPr>
        <w:spacing w:after="120"/>
        <w:ind w:right="20" w:firstLine="562"/>
        <w:jc w:val="both"/>
        <w:rPr>
          <w:sz w:val="28"/>
          <w:lang w:val="vi-VN"/>
        </w:rPr>
      </w:pPr>
      <w:bookmarkStart w:id="160" w:name="chuong_8"/>
      <w:bookmarkStart w:id="161" w:name="_Toc345666082"/>
      <w:bookmarkStart w:id="162" w:name="_Toc343940470"/>
      <w:bookmarkStart w:id="163" w:name="_Toc343939953"/>
      <w:bookmarkStart w:id="164" w:name="_Toc343855062"/>
      <w:bookmarkStart w:id="165" w:name="_Toc330459777"/>
      <w:bookmarkStart w:id="166" w:name="_Toc373262815"/>
      <w:bookmarkStart w:id="167" w:name="_Toc368432209"/>
      <w:bookmarkStart w:id="168" w:name="_Toc368431047"/>
      <w:bookmarkStart w:id="169" w:name="_Toc368430166"/>
      <w:bookmarkStart w:id="170" w:name="_Toc368429574"/>
      <w:bookmarkStart w:id="171" w:name="_Toc368428624"/>
      <w:bookmarkStart w:id="172" w:name="_Toc366230821"/>
      <w:bookmarkStart w:id="173" w:name="_Toc353530428"/>
      <w:bookmarkStart w:id="174" w:name="_Toc353529568"/>
      <w:bookmarkStart w:id="175" w:name="_Toc353268417"/>
      <w:bookmarkStart w:id="176" w:name="_Toc353202355"/>
      <w:bookmarkStart w:id="177" w:name="_Toc353198522"/>
      <w:bookmarkStart w:id="178" w:name="_Toc353192045"/>
      <w:bookmarkStart w:id="179" w:name="_Toc347232184"/>
      <w:bookmarkStart w:id="180" w:name="dieu_108"/>
      <w:bookmarkStart w:id="181" w:name="_Toc353192050"/>
      <w:bookmarkStart w:id="182" w:name="_Toc373262821"/>
      <w:bookmarkStart w:id="183" w:name="_Toc368432213"/>
      <w:bookmarkStart w:id="184" w:name="_Toc368431051"/>
      <w:bookmarkStart w:id="185" w:name="_Toc368430170"/>
      <w:bookmarkStart w:id="186" w:name="_Toc368429580"/>
      <w:bookmarkStart w:id="187" w:name="_Toc368428628"/>
      <w:bookmarkStart w:id="188" w:name="_Toc366230827"/>
      <w:bookmarkStart w:id="189" w:name="_Toc353530433"/>
      <w:bookmarkStart w:id="190" w:name="_Toc353529573"/>
      <w:bookmarkStart w:id="191" w:name="_Toc353268422"/>
      <w:bookmarkStart w:id="192" w:name="_Toc353202360"/>
      <w:bookmarkStart w:id="193" w:name="_Toc353198527"/>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Pr="00006E5E">
        <w:rPr>
          <w:b/>
          <w:sz w:val="28"/>
          <w:lang w:val="vi-VN"/>
        </w:rPr>
        <w:t xml:space="preserve">Câu 11: </w:t>
      </w:r>
      <w:r w:rsidRPr="00934ECC">
        <w:rPr>
          <w:sz w:val="28"/>
          <w:szCs w:val="28"/>
          <w:lang w:val="vi-VN"/>
        </w:rPr>
        <w:t xml:space="preserve">Anh (chị) hảy cho biết </w:t>
      </w:r>
      <w:r w:rsidRPr="00934ECC">
        <w:rPr>
          <w:sz w:val="28"/>
          <w:lang w:val="vi-VN"/>
        </w:rPr>
        <w:t>Luật đất đai năm 2013 được Quốc hội thông qua ngày, tháng, năm nào? Có hiệu lực thi hành kể từ ngày, tháng, năm nào? Có bao nhiêu Chương, Điều? Nêu tên của từng Chương?</w:t>
      </w:r>
    </w:p>
    <w:p w:rsidR="00934ECC" w:rsidRPr="00934ECC" w:rsidRDefault="00934ECC" w:rsidP="00934ECC">
      <w:pPr>
        <w:spacing w:after="120"/>
        <w:ind w:firstLine="562"/>
        <w:jc w:val="both"/>
        <w:rPr>
          <w:sz w:val="28"/>
          <w:lang w:val="vi-VN"/>
        </w:rPr>
      </w:pPr>
      <w:bookmarkStart w:id="194" w:name="page3"/>
      <w:bookmarkEnd w:id="194"/>
      <w:r w:rsidRPr="00006E5E">
        <w:rPr>
          <w:b/>
          <w:sz w:val="28"/>
          <w:lang w:val="vi-VN"/>
        </w:rPr>
        <w:t xml:space="preserve">Câu 12: </w:t>
      </w:r>
      <w:r w:rsidRPr="00934ECC">
        <w:rPr>
          <w:sz w:val="28"/>
          <w:szCs w:val="28"/>
          <w:lang w:val="vi-VN"/>
        </w:rPr>
        <w:t xml:space="preserve">Anh (chị) hảy cho biết </w:t>
      </w:r>
      <w:r w:rsidRPr="00934ECC">
        <w:rPr>
          <w:sz w:val="28"/>
          <w:lang w:val="vi-VN"/>
        </w:rPr>
        <w:t>Luật đất đai năm 2013 quy định như thế nào về nguyên tắc sử dụng đất và những hành vi bị nghiêm cấm?</w:t>
      </w:r>
    </w:p>
    <w:p w:rsidR="00934ECC" w:rsidRPr="00934ECC" w:rsidRDefault="00934ECC" w:rsidP="00934ECC">
      <w:pPr>
        <w:spacing w:after="120"/>
        <w:ind w:firstLine="562"/>
        <w:jc w:val="both"/>
        <w:rPr>
          <w:sz w:val="28"/>
          <w:lang w:val="vi-VN"/>
        </w:rPr>
      </w:pPr>
      <w:r w:rsidRPr="007F0B45">
        <w:rPr>
          <w:b/>
          <w:sz w:val="28"/>
          <w:lang w:val="vi-VN"/>
        </w:rPr>
        <w:t xml:space="preserve">Câu 13: </w:t>
      </w:r>
      <w:r w:rsidRPr="00934ECC">
        <w:rPr>
          <w:sz w:val="28"/>
          <w:szCs w:val="28"/>
          <w:lang w:val="vi-VN"/>
        </w:rPr>
        <w:t xml:space="preserve">Anh (chị) hảy cho biết </w:t>
      </w:r>
      <w:r w:rsidRPr="00934ECC">
        <w:rPr>
          <w:sz w:val="28"/>
          <w:lang w:val="vi-VN"/>
        </w:rPr>
        <w:t>Quyền và nghĩa vụ chung của người sử dụng đất được quy định như thế nào?</w:t>
      </w:r>
    </w:p>
    <w:p w:rsidR="00934ECC" w:rsidRPr="00934ECC" w:rsidRDefault="00934ECC" w:rsidP="00934ECC">
      <w:pPr>
        <w:spacing w:after="120"/>
        <w:rPr>
          <w:sz w:val="28"/>
          <w:lang w:val="vi-VN"/>
        </w:rPr>
      </w:pPr>
      <w:r w:rsidRPr="007F0B45">
        <w:rPr>
          <w:b/>
          <w:sz w:val="28"/>
          <w:lang w:val="vi-VN"/>
        </w:rPr>
        <w:t xml:space="preserve">Câu 14: </w:t>
      </w:r>
      <w:r w:rsidRPr="00934ECC">
        <w:rPr>
          <w:sz w:val="28"/>
          <w:szCs w:val="28"/>
          <w:lang w:val="vi-VN"/>
        </w:rPr>
        <w:t xml:space="preserve">Anh (chị) hảy cho biết </w:t>
      </w:r>
      <w:r w:rsidRPr="00934ECC">
        <w:rPr>
          <w:sz w:val="28"/>
          <w:lang w:val="vi-VN"/>
        </w:rPr>
        <w:t>Pháp luật về đất đai quy định các trường hợp sử dụng đất được cấp Giấy chứng nhận quyền sử dụng đất, quyền sở hữu nhà ở và tài sản khác gắn liền với đất như thế nào?</w:t>
      </w:r>
    </w:p>
    <w:p w:rsidR="00934ECC" w:rsidRPr="007F0B45" w:rsidRDefault="00934ECC" w:rsidP="00934ECC">
      <w:pPr>
        <w:spacing w:after="120"/>
        <w:ind w:firstLine="562"/>
        <w:rPr>
          <w:b/>
          <w:bCs/>
          <w:sz w:val="28"/>
          <w:szCs w:val="28"/>
          <w:lang w:val="vi-VN"/>
        </w:rPr>
      </w:pPr>
      <w:r w:rsidRPr="007F0B45">
        <w:rPr>
          <w:b/>
          <w:bCs/>
          <w:sz w:val="28"/>
          <w:szCs w:val="28"/>
          <w:lang w:val="vi-VN"/>
        </w:rPr>
        <w:t xml:space="preserve">Câu 15. </w:t>
      </w:r>
      <w:r w:rsidRPr="00934ECC">
        <w:rPr>
          <w:sz w:val="28"/>
          <w:szCs w:val="28"/>
          <w:lang w:val="vi-VN"/>
        </w:rPr>
        <w:t xml:space="preserve">Anh (chị) hảy cho biết </w:t>
      </w:r>
      <w:r w:rsidRPr="00934ECC">
        <w:rPr>
          <w:bCs/>
          <w:sz w:val="28"/>
          <w:szCs w:val="28"/>
          <w:lang w:val="vi-VN"/>
        </w:rPr>
        <w:t>Cấp Giấy chứng nhận quyền sử dụng đất, quyền sở hữu nhà ở và tài sản khác gắn liền với đất cho hộ gia đình, cá nhân, cộngđồng dân cư đang sử dụng đất có giấy tờ về quyền sử dụng đất, được quy định như thế nào?</w:t>
      </w:r>
    </w:p>
    <w:p w:rsidR="00934ECC" w:rsidRPr="00934ECC" w:rsidRDefault="00934ECC" w:rsidP="00934ECC">
      <w:pPr>
        <w:pStyle w:val="NormalWeb"/>
        <w:spacing w:before="0" w:beforeAutospacing="0" w:after="120" w:afterAutospacing="0"/>
        <w:ind w:firstLine="562"/>
        <w:jc w:val="both"/>
        <w:rPr>
          <w:bCs/>
          <w:sz w:val="28"/>
          <w:szCs w:val="28"/>
          <w:lang w:val="vi-VN"/>
        </w:rPr>
      </w:pPr>
      <w:r w:rsidRPr="007F0B45">
        <w:rPr>
          <w:b/>
          <w:bCs/>
          <w:sz w:val="28"/>
          <w:szCs w:val="28"/>
          <w:lang w:val="vi-VN"/>
        </w:rPr>
        <w:lastRenderedPageBreak/>
        <w:t xml:space="preserve">Câu 16. </w:t>
      </w:r>
      <w:r w:rsidRPr="00934ECC">
        <w:rPr>
          <w:sz w:val="28"/>
          <w:szCs w:val="28"/>
          <w:lang w:val="vi-VN"/>
        </w:rPr>
        <w:t xml:space="preserve">Anh (chị) hảy cho biết </w:t>
      </w:r>
      <w:r w:rsidRPr="00934ECC">
        <w:rPr>
          <w:bCs/>
          <w:sz w:val="28"/>
          <w:szCs w:val="28"/>
          <w:lang w:val="vi-VN"/>
        </w:rPr>
        <w:t>Luật đất đai năm 2013 quy định Cơ sở dữ liệu đất đai quốc gia như thế nào?</w:t>
      </w:r>
    </w:p>
    <w:p w:rsidR="00934ECC" w:rsidRPr="00934ECC" w:rsidRDefault="00934ECC" w:rsidP="00934ECC">
      <w:pPr>
        <w:pStyle w:val="NormalWeb"/>
        <w:spacing w:before="0" w:beforeAutospacing="0" w:after="120" w:afterAutospacing="0"/>
        <w:ind w:firstLine="562"/>
        <w:jc w:val="both"/>
        <w:rPr>
          <w:bCs/>
          <w:sz w:val="28"/>
          <w:szCs w:val="28"/>
          <w:lang w:val="vi-VN"/>
        </w:rPr>
      </w:pPr>
      <w:r w:rsidRPr="007F0B45">
        <w:rPr>
          <w:b/>
          <w:bCs/>
          <w:sz w:val="28"/>
          <w:szCs w:val="28"/>
          <w:lang w:val="vi-VN"/>
        </w:rPr>
        <w:t xml:space="preserve">Câu 17. </w:t>
      </w:r>
      <w:r w:rsidRPr="00934ECC">
        <w:rPr>
          <w:sz w:val="28"/>
          <w:szCs w:val="28"/>
          <w:lang w:val="vi-VN"/>
        </w:rPr>
        <w:t xml:space="preserve">Anh (chị) hảy cho biết </w:t>
      </w:r>
      <w:r w:rsidRPr="00934ECC">
        <w:rPr>
          <w:bCs/>
          <w:sz w:val="28"/>
          <w:szCs w:val="28"/>
          <w:lang w:val="vi-VN"/>
        </w:rPr>
        <w:t>Luật đất đai 2013 quy định như thế nào về Đất sử dụng ổn định lâu dài?</w:t>
      </w:r>
    </w:p>
    <w:p w:rsidR="00934ECC" w:rsidRPr="00934ECC" w:rsidRDefault="00934ECC" w:rsidP="00934ECC">
      <w:pPr>
        <w:pStyle w:val="NormalWeb"/>
        <w:spacing w:before="0" w:beforeAutospacing="0" w:after="120" w:afterAutospacing="0"/>
        <w:ind w:firstLine="562"/>
        <w:jc w:val="both"/>
        <w:rPr>
          <w:bCs/>
          <w:sz w:val="28"/>
          <w:szCs w:val="28"/>
          <w:lang w:val="vi-VN"/>
        </w:rPr>
      </w:pPr>
      <w:r w:rsidRPr="007F0B45">
        <w:rPr>
          <w:b/>
          <w:bCs/>
          <w:sz w:val="28"/>
          <w:szCs w:val="28"/>
          <w:lang w:val="vi-VN"/>
        </w:rPr>
        <w:t xml:space="preserve">Câu 18. </w:t>
      </w:r>
      <w:r w:rsidRPr="00934ECC">
        <w:rPr>
          <w:sz w:val="28"/>
          <w:szCs w:val="28"/>
          <w:lang w:val="vi-VN"/>
        </w:rPr>
        <w:t xml:space="preserve">Anh (chị) hảy cho biết </w:t>
      </w:r>
      <w:r w:rsidRPr="00934ECC">
        <w:rPr>
          <w:bCs/>
          <w:sz w:val="28"/>
          <w:szCs w:val="28"/>
          <w:lang w:val="vi-VN"/>
        </w:rPr>
        <w:t>Đất sử dụng có thời hạn được quy định như thế nào?</w:t>
      </w:r>
    </w:p>
    <w:p w:rsidR="00934ECC" w:rsidRPr="00934ECC" w:rsidRDefault="00934ECC" w:rsidP="00934ECC">
      <w:pPr>
        <w:pStyle w:val="NormalWeb"/>
        <w:spacing w:before="0" w:beforeAutospacing="0" w:after="120" w:afterAutospacing="0"/>
        <w:ind w:firstLine="562"/>
        <w:jc w:val="both"/>
        <w:rPr>
          <w:sz w:val="28"/>
          <w:szCs w:val="28"/>
          <w:lang w:val="vi-VN"/>
        </w:rPr>
      </w:pPr>
      <w:r w:rsidRPr="007F0B45">
        <w:rPr>
          <w:b/>
          <w:bCs/>
          <w:sz w:val="28"/>
          <w:szCs w:val="28"/>
          <w:lang w:val="vi-VN"/>
        </w:rPr>
        <w:t xml:space="preserve">Câu 19. </w:t>
      </w:r>
      <w:r w:rsidRPr="00934ECC">
        <w:rPr>
          <w:sz w:val="28"/>
          <w:szCs w:val="28"/>
          <w:lang w:val="vi-VN"/>
        </w:rPr>
        <w:t xml:space="preserve">Anh (chị) hảy cho biết </w:t>
      </w:r>
      <w:r w:rsidRPr="00934ECC">
        <w:rPr>
          <w:bCs/>
          <w:sz w:val="28"/>
          <w:szCs w:val="28"/>
          <w:lang w:val="vi-VN"/>
        </w:rPr>
        <w:t xml:space="preserve">Luật Đất đai 2013 quy định Hạn mức giao đất nông nghiệp như thế nào? </w:t>
      </w:r>
    </w:p>
    <w:p w:rsidR="00934ECC" w:rsidRPr="00934ECC" w:rsidRDefault="00934ECC" w:rsidP="00934ECC">
      <w:pPr>
        <w:pStyle w:val="NormalWeb"/>
        <w:spacing w:before="0" w:beforeAutospacing="0" w:after="120" w:afterAutospacing="0"/>
        <w:ind w:firstLine="562"/>
        <w:jc w:val="both"/>
        <w:rPr>
          <w:bCs/>
          <w:sz w:val="28"/>
          <w:szCs w:val="28"/>
        </w:rPr>
      </w:pPr>
      <w:bookmarkStart w:id="195" w:name="dieu_199"/>
      <w:r w:rsidRPr="00BB20E1">
        <w:rPr>
          <w:b/>
          <w:bCs/>
          <w:sz w:val="28"/>
          <w:szCs w:val="28"/>
        </w:rPr>
        <w:t xml:space="preserve">Câu 20. </w:t>
      </w:r>
      <w:r w:rsidRPr="00934ECC">
        <w:rPr>
          <w:sz w:val="28"/>
          <w:szCs w:val="28"/>
        </w:rPr>
        <w:t xml:space="preserve">Anh (chị) hảy cho biết </w:t>
      </w:r>
      <w:r w:rsidRPr="00934ECC">
        <w:rPr>
          <w:bCs/>
          <w:sz w:val="28"/>
          <w:szCs w:val="28"/>
        </w:rPr>
        <w:t>Giám sát của công dân đối với việc quản lý, sử dụng đất đai</w:t>
      </w:r>
      <w:bookmarkEnd w:id="195"/>
      <w:r w:rsidRPr="00934ECC">
        <w:rPr>
          <w:bCs/>
          <w:sz w:val="28"/>
          <w:szCs w:val="28"/>
        </w:rPr>
        <w:t xml:space="preserve"> được quy định như thế nào?</w:t>
      </w:r>
    </w:p>
    <w:p w:rsidR="00934ECC" w:rsidRPr="00934ECC" w:rsidRDefault="00934ECC" w:rsidP="00934ECC">
      <w:pPr>
        <w:spacing w:after="120"/>
        <w:ind w:left="57" w:right="57" w:firstLine="562"/>
        <w:jc w:val="both"/>
        <w:rPr>
          <w:sz w:val="28"/>
          <w:szCs w:val="28"/>
          <w:lang w:val="pl-PL"/>
        </w:rPr>
      </w:pPr>
      <w:r w:rsidRPr="00BB20E1">
        <w:rPr>
          <w:b/>
          <w:sz w:val="28"/>
          <w:szCs w:val="28"/>
          <w:lang w:val="pl-PL"/>
        </w:rPr>
        <w:t xml:space="preserve">Câu 21: </w:t>
      </w:r>
      <w:r w:rsidRPr="00934ECC">
        <w:rPr>
          <w:sz w:val="28"/>
          <w:szCs w:val="28"/>
        </w:rPr>
        <w:t xml:space="preserve">Anh (chị) hảy cho biết </w:t>
      </w:r>
      <w:r w:rsidRPr="00934ECC">
        <w:rPr>
          <w:sz w:val="28"/>
          <w:szCs w:val="28"/>
          <w:lang w:val="pl-PL"/>
        </w:rPr>
        <w:t>Luật đất đai năm 2013 quy định về việc bảo đảm của Nhà nước đối với người sử dụng đất và trách nhiệm của Nhà nước về đất ở, đất sản xuất nông nghiệp đối với đồng bào dân tộc thiểu số như thế nào?</w:t>
      </w:r>
    </w:p>
    <w:p w:rsidR="00934ECC" w:rsidRPr="00B8596A" w:rsidRDefault="00934ECC" w:rsidP="00934ECC">
      <w:pPr>
        <w:spacing w:after="120"/>
        <w:ind w:right="57" w:firstLine="562"/>
        <w:jc w:val="both"/>
        <w:rPr>
          <w:b/>
          <w:sz w:val="28"/>
          <w:szCs w:val="28"/>
          <w:lang w:val="fi-FI"/>
        </w:rPr>
      </w:pPr>
      <w:r w:rsidRPr="00BB20E1">
        <w:rPr>
          <w:b/>
          <w:sz w:val="28"/>
          <w:szCs w:val="28"/>
          <w:lang w:val="fi-FI"/>
        </w:rPr>
        <w:t xml:space="preserve">Câu 22: </w:t>
      </w:r>
      <w:r w:rsidRPr="00934ECC">
        <w:rPr>
          <w:sz w:val="28"/>
          <w:szCs w:val="28"/>
          <w:lang w:val="fi-FI"/>
        </w:rPr>
        <w:t xml:space="preserve">Anh (chị) hảy cho biết </w:t>
      </w:r>
      <w:r w:rsidRPr="00934ECC">
        <w:rPr>
          <w:sz w:val="28"/>
          <w:szCs w:val="28"/>
          <w:lang w:val="pl-PL"/>
        </w:rPr>
        <w:t xml:space="preserve">Luật đất đai năm 2013 </w:t>
      </w:r>
      <w:r w:rsidRPr="00B8596A">
        <w:rPr>
          <w:rStyle w:val="normal-h"/>
          <w:b w:val="0"/>
          <w:iCs/>
          <w:lang w:val="fi-FI"/>
        </w:rPr>
        <w:t>Những trường hợp nào Nhà nước giao đất không thu tiền sử dụng đất?</w:t>
      </w:r>
    </w:p>
    <w:p w:rsidR="00934ECC" w:rsidRPr="00B8596A" w:rsidRDefault="00934ECC" w:rsidP="00934ECC">
      <w:pPr>
        <w:spacing w:after="120"/>
        <w:ind w:left="57" w:right="57" w:firstLine="562"/>
        <w:jc w:val="both"/>
        <w:rPr>
          <w:sz w:val="28"/>
          <w:szCs w:val="28"/>
          <w:lang w:val="pl-PL"/>
        </w:rPr>
      </w:pPr>
      <w:r w:rsidRPr="00BB20E1">
        <w:rPr>
          <w:b/>
          <w:sz w:val="28"/>
          <w:szCs w:val="28"/>
          <w:lang w:val="fi-FI"/>
        </w:rPr>
        <w:t>Câu 2</w:t>
      </w:r>
      <w:r w:rsidR="00B8596A">
        <w:rPr>
          <w:b/>
          <w:sz w:val="28"/>
          <w:szCs w:val="28"/>
          <w:lang w:val="fi-FI"/>
        </w:rPr>
        <w:t>3</w:t>
      </w:r>
      <w:r w:rsidRPr="00BB20E1">
        <w:rPr>
          <w:b/>
          <w:sz w:val="28"/>
          <w:szCs w:val="28"/>
          <w:lang w:val="fi-FI"/>
        </w:rPr>
        <w:t xml:space="preserve">: </w:t>
      </w:r>
      <w:r w:rsidRPr="00B8596A">
        <w:rPr>
          <w:sz w:val="28"/>
          <w:szCs w:val="28"/>
          <w:lang w:val="fi-FI"/>
        </w:rPr>
        <w:t xml:space="preserve">Anh (chị) hảy cho biết </w:t>
      </w:r>
      <w:r w:rsidRPr="00B8596A">
        <w:rPr>
          <w:sz w:val="28"/>
          <w:szCs w:val="28"/>
          <w:lang w:val="pl-PL"/>
        </w:rPr>
        <w:t>Luật đất đai năm 2013 chuyển mục đích sử dụng đất được quy định như thế nào?</w:t>
      </w:r>
    </w:p>
    <w:p w:rsidR="00934ECC" w:rsidRPr="00B8596A" w:rsidRDefault="00934ECC" w:rsidP="00934ECC">
      <w:pPr>
        <w:spacing w:after="120"/>
        <w:ind w:left="57" w:right="57" w:firstLine="562"/>
        <w:jc w:val="both"/>
        <w:rPr>
          <w:sz w:val="28"/>
          <w:szCs w:val="28"/>
          <w:lang w:val="fi-FI"/>
        </w:rPr>
      </w:pPr>
      <w:r w:rsidRPr="00BB20E1">
        <w:rPr>
          <w:b/>
          <w:sz w:val="28"/>
          <w:szCs w:val="28"/>
          <w:lang w:val="fi-FI"/>
        </w:rPr>
        <w:t>Câu 2</w:t>
      </w:r>
      <w:r w:rsidR="00B8596A">
        <w:rPr>
          <w:b/>
          <w:sz w:val="28"/>
          <w:szCs w:val="28"/>
          <w:lang w:val="fi-FI"/>
        </w:rPr>
        <w:t>4</w:t>
      </w:r>
      <w:r w:rsidRPr="00BB20E1">
        <w:rPr>
          <w:b/>
          <w:sz w:val="28"/>
          <w:szCs w:val="28"/>
          <w:lang w:val="fi-FI"/>
        </w:rPr>
        <w:t xml:space="preserve">: </w:t>
      </w:r>
      <w:r w:rsidRPr="00B8596A">
        <w:rPr>
          <w:sz w:val="28"/>
          <w:szCs w:val="28"/>
          <w:lang w:val="fi-FI"/>
        </w:rPr>
        <w:t>Anh (chị) hảy cho biết Cơ quan nào có thẩm quyền giao đất, cho thuê đất, cho phép chuyển mục đích sử dụng đất?</w:t>
      </w:r>
    </w:p>
    <w:p w:rsidR="00934ECC" w:rsidRPr="00B8596A" w:rsidRDefault="00934ECC" w:rsidP="00934ECC">
      <w:pPr>
        <w:pStyle w:val="NormalWeb"/>
        <w:spacing w:before="0" w:beforeAutospacing="0" w:after="120" w:afterAutospacing="0"/>
        <w:ind w:firstLine="562"/>
        <w:jc w:val="both"/>
        <w:rPr>
          <w:sz w:val="26"/>
          <w:szCs w:val="26"/>
          <w:lang w:val="fi-FI"/>
        </w:rPr>
      </w:pPr>
      <w:r w:rsidRPr="00006E5E">
        <w:rPr>
          <w:b/>
          <w:bCs/>
          <w:sz w:val="26"/>
          <w:szCs w:val="26"/>
          <w:lang w:val="fi-FI"/>
        </w:rPr>
        <w:t>Câu 2</w:t>
      </w:r>
      <w:r w:rsidR="00B8596A">
        <w:rPr>
          <w:b/>
          <w:bCs/>
          <w:sz w:val="26"/>
          <w:szCs w:val="26"/>
          <w:lang w:val="fi-FI"/>
        </w:rPr>
        <w:t>5</w:t>
      </w:r>
      <w:r w:rsidRPr="00006E5E">
        <w:rPr>
          <w:b/>
          <w:bCs/>
          <w:sz w:val="26"/>
          <w:szCs w:val="26"/>
          <w:lang w:val="fi-FI"/>
        </w:rPr>
        <w:t xml:space="preserve">. </w:t>
      </w:r>
      <w:r w:rsidRPr="00B8596A">
        <w:rPr>
          <w:sz w:val="28"/>
          <w:szCs w:val="28"/>
          <w:lang w:val="fi-FI"/>
        </w:rPr>
        <w:t xml:space="preserve">Anh (chị) hảy cho biết </w:t>
      </w:r>
      <w:r w:rsidRPr="00B8596A">
        <w:rPr>
          <w:bCs/>
          <w:sz w:val="26"/>
          <w:szCs w:val="26"/>
          <w:lang w:val="fi-FI"/>
        </w:rPr>
        <w:t>Thu hồi đất do vi phạm pháp luật về đất đai được quy định như thế nào?</w:t>
      </w:r>
    </w:p>
    <w:p w:rsidR="00934ECC" w:rsidRPr="00B8596A" w:rsidRDefault="00934ECC" w:rsidP="00934ECC">
      <w:pPr>
        <w:pStyle w:val="NormalWeb"/>
        <w:spacing w:before="0" w:beforeAutospacing="0" w:after="120" w:afterAutospacing="0"/>
        <w:ind w:firstLine="562"/>
        <w:jc w:val="both"/>
        <w:rPr>
          <w:bCs/>
          <w:sz w:val="28"/>
          <w:szCs w:val="28"/>
          <w:lang w:val="fi-FI"/>
        </w:rPr>
      </w:pPr>
      <w:bookmarkStart w:id="196" w:name="_Toc345666034"/>
      <w:bookmarkStart w:id="197" w:name="_Toc353268367"/>
      <w:bookmarkStart w:id="198" w:name="_Toc353202306"/>
      <w:bookmarkStart w:id="199" w:name="_Toc353198473"/>
      <w:bookmarkStart w:id="200" w:name="_Toc353191994"/>
      <w:bookmarkStart w:id="201" w:name="_Toc347232135"/>
      <w:bookmarkEnd w:id="196"/>
      <w:bookmarkEnd w:id="197"/>
      <w:bookmarkEnd w:id="198"/>
      <w:bookmarkEnd w:id="199"/>
      <w:bookmarkEnd w:id="200"/>
      <w:bookmarkEnd w:id="201"/>
      <w:r w:rsidRPr="00006E5E">
        <w:rPr>
          <w:b/>
          <w:bCs/>
          <w:sz w:val="28"/>
          <w:szCs w:val="28"/>
          <w:lang w:val="fi-FI"/>
        </w:rPr>
        <w:t>Câu 2</w:t>
      </w:r>
      <w:r w:rsidR="00B8596A">
        <w:rPr>
          <w:b/>
          <w:bCs/>
          <w:sz w:val="28"/>
          <w:szCs w:val="28"/>
          <w:lang w:val="fi-FI"/>
        </w:rPr>
        <w:t>6</w:t>
      </w:r>
      <w:r w:rsidRPr="00006E5E">
        <w:rPr>
          <w:b/>
          <w:bCs/>
          <w:sz w:val="28"/>
          <w:szCs w:val="28"/>
          <w:lang w:val="fi-FI"/>
        </w:rPr>
        <w:t xml:space="preserve">. </w:t>
      </w:r>
      <w:r w:rsidRPr="00B8596A">
        <w:rPr>
          <w:sz w:val="28"/>
          <w:szCs w:val="28"/>
          <w:lang w:val="fi-FI"/>
        </w:rPr>
        <w:t xml:space="preserve">Anh (chị) hảy cho biết </w:t>
      </w:r>
      <w:r w:rsidRPr="00B8596A">
        <w:rPr>
          <w:bCs/>
          <w:sz w:val="28"/>
          <w:szCs w:val="28"/>
          <w:lang w:val="fi-FI"/>
        </w:rPr>
        <w:t>Trình tự, thủ tục thu hồi đất vì mục đích quốc phòng, an ninh; phát triển kinh tế - xã hội vì lợi ích quốc gia, công cộng được quy định như thế nào?</w:t>
      </w:r>
    </w:p>
    <w:p w:rsidR="00934ECC" w:rsidRPr="00B8596A" w:rsidRDefault="00934ECC" w:rsidP="00934ECC">
      <w:pPr>
        <w:pStyle w:val="NormalWeb"/>
        <w:spacing w:before="0" w:beforeAutospacing="0" w:after="120" w:afterAutospacing="0"/>
        <w:ind w:firstLine="562"/>
        <w:jc w:val="both"/>
        <w:rPr>
          <w:sz w:val="28"/>
          <w:szCs w:val="28"/>
          <w:lang w:val="fi-FI"/>
        </w:rPr>
      </w:pPr>
      <w:r w:rsidRPr="00006E5E">
        <w:rPr>
          <w:b/>
          <w:bCs/>
          <w:sz w:val="28"/>
          <w:szCs w:val="28"/>
          <w:lang w:val="fi-FI"/>
        </w:rPr>
        <w:t>Câu 2</w:t>
      </w:r>
      <w:r w:rsidR="00B8596A">
        <w:rPr>
          <w:b/>
          <w:bCs/>
          <w:sz w:val="28"/>
          <w:szCs w:val="28"/>
          <w:lang w:val="fi-FI"/>
        </w:rPr>
        <w:t>7</w:t>
      </w:r>
      <w:r w:rsidRPr="00006E5E">
        <w:rPr>
          <w:b/>
          <w:bCs/>
          <w:sz w:val="28"/>
          <w:szCs w:val="28"/>
          <w:lang w:val="fi-FI"/>
        </w:rPr>
        <w:t xml:space="preserve">. </w:t>
      </w:r>
      <w:r w:rsidRPr="00B8596A">
        <w:rPr>
          <w:sz w:val="28"/>
          <w:szCs w:val="28"/>
          <w:lang w:val="fi-FI"/>
        </w:rPr>
        <w:t xml:space="preserve">Anh (chị) hảy cho biết </w:t>
      </w:r>
      <w:r w:rsidRPr="00B8596A">
        <w:rPr>
          <w:bCs/>
          <w:sz w:val="28"/>
          <w:szCs w:val="28"/>
          <w:lang w:val="fi-FI"/>
        </w:rPr>
        <w:t>Điều kiện được bồi thường về đất khi Nhà nước thu hồi đất vì mục đích quốc phòng, an ninh; phát triển kinh tế - xã hội vì lợi ích quốc gia, công cộng được quy định như thế nào?</w:t>
      </w:r>
    </w:p>
    <w:p w:rsidR="00934ECC" w:rsidRPr="00006E5E" w:rsidRDefault="00934ECC" w:rsidP="00934ECC">
      <w:pPr>
        <w:pStyle w:val="NormalWeb"/>
        <w:spacing w:before="0" w:beforeAutospacing="0" w:after="120" w:afterAutospacing="0"/>
        <w:ind w:firstLine="562"/>
        <w:jc w:val="both"/>
        <w:rPr>
          <w:b/>
          <w:bCs/>
          <w:sz w:val="26"/>
          <w:szCs w:val="26"/>
          <w:lang w:val="fi-FI"/>
        </w:rPr>
      </w:pPr>
      <w:bookmarkStart w:id="202" w:name="_Toc344888697"/>
      <w:bookmarkStart w:id="203" w:name="_Toc345666046"/>
      <w:bookmarkStart w:id="204" w:name="_Toc353530389"/>
      <w:bookmarkStart w:id="205" w:name="_Toc353529529"/>
      <w:bookmarkStart w:id="206" w:name="_Toc353268379"/>
      <w:bookmarkStart w:id="207" w:name="_Toc353202317"/>
      <w:bookmarkStart w:id="208" w:name="_Toc353198484"/>
      <w:bookmarkStart w:id="209" w:name="_Toc353192006"/>
      <w:bookmarkStart w:id="210" w:name="_Toc347232147"/>
      <w:bookmarkEnd w:id="202"/>
      <w:bookmarkEnd w:id="203"/>
      <w:bookmarkEnd w:id="204"/>
      <w:bookmarkEnd w:id="205"/>
      <w:bookmarkEnd w:id="206"/>
      <w:bookmarkEnd w:id="207"/>
      <w:bookmarkEnd w:id="208"/>
      <w:bookmarkEnd w:id="209"/>
      <w:bookmarkEnd w:id="210"/>
      <w:r>
        <w:rPr>
          <w:b/>
          <w:bCs/>
          <w:sz w:val="26"/>
          <w:szCs w:val="26"/>
          <w:lang w:val="fi-FI"/>
        </w:rPr>
        <w:t>Câu 2</w:t>
      </w:r>
      <w:r w:rsidR="00B8596A">
        <w:rPr>
          <w:b/>
          <w:bCs/>
          <w:sz w:val="26"/>
          <w:szCs w:val="26"/>
          <w:lang w:val="fi-FI"/>
        </w:rPr>
        <w:t>8</w:t>
      </w:r>
      <w:r>
        <w:rPr>
          <w:b/>
          <w:bCs/>
          <w:sz w:val="26"/>
          <w:szCs w:val="26"/>
          <w:lang w:val="fi-FI"/>
        </w:rPr>
        <w:t>.</w:t>
      </w:r>
      <w:r w:rsidRPr="00B8596A">
        <w:rPr>
          <w:sz w:val="28"/>
          <w:szCs w:val="28"/>
          <w:lang w:val="fi-FI"/>
        </w:rPr>
        <w:t xml:space="preserve">Anh (chị) hảy cho biết </w:t>
      </w:r>
      <w:r w:rsidRPr="00B8596A">
        <w:rPr>
          <w:bCs/>
          <w:sz w:val="26"/>
          <w:szCs w:val="26"/>
          <w:lang w:val="fi-FI"/>
        </w:rPr>
        <w:t>Bố trí tái định cư cho người có đất ở thu hồi mà phải di chuyển chỗ ở được quy định như thế nào?</w:t>
      </w:r>
    </w:p>
    <w:p w:rsidR="00934ECC" w:rsidRPr="00B8596A" w:rsidRDefault="00934ECC" w:rsidP="00934ECC">
      <w:pPr>
        <w:spacing w:after="120"/>
        <w:ind w:firstLine="562"/>
        <w:jc w:val="both"/>
        <w:outlineLvl w:val="0"/>
        <w:rPr>
          <w:bCs/>
          <w:color w:val="000000"/>
          <w:kern w:val="36"/>
          <w:sz w:val="26"/>
          <w:szCs w:val="26"/>
          <w:lang w:val="fi-FI"/>
        </w:rPr>
      </w:pPr>
      <w:bookmarkStart w:id="211" w:name="_Toc329615898"/>
      <w:r w:rsidRPr="00BB20E1">
        <w:rPr>
          <w:b/>
          <w:bCs/>
          <w:color w:val="000000"/>
          <w:kern w:val="36"/>
          <w:sz w:val="26"/>
          <w:szCs w:val="26"/>
          <w:lang w:val="sv-SE"/>
        </w:rPr>
        <w:t>Câu 2</w:t>
      </w:r>
      <w:r w:rsidR="00B8596A">
        <w:rPr>
          <w:b/>
          <w:bCs/>
          <w:color w:val="000000"/>
          <w:kern w:val="36"/>
          <w:sz w:val="26"/>
          <w:szCs w:val="26"/>
          <w:lang w:val="sv-SE"/>
        </w:rPr>
        <w:t>9</w:t>
      </w:r>
      <w:r w:rsidRPr="00BB20E1">
        <w:rPr>
          <w:b/>
          <w:bCs/>
          <w:color w:val="000000"/>
          <w:kern w:val="36"/>
          <w:sz w:val="26"/>
          <w:szCs w:val="26"/>
          <w:lang w:val="sv-SE"/>
        </w:rPr>
        <w:t xml:space="preserve">: </w:t>
      </w:r>
      <w:r w:rsidRPr="00B8596A">
        <w:rPr>
          <w:bCs/>
          <w:color w:val="000000"/>
          <w:kern w:val="36"/>
          <w:sz w:val="26"/>
          <w:szCs w:val="26"/>
          <w:lang w:val="sv-SE"/>
        </w:rPr>
        <w:t>Anh (chị) hãy cho biết các Tiêu chí về xây dựng xã nông thôn mới (NTM)?</w:t>
      </w:r>
      <w:bookmarkEnd w:id="211"/>
      <w:r w:rsidRPr="00B8596A">
        <w:rPr>
          <w:bCs/>
          <w:color w:val="000000"/>
          <w:kern w:val="36"/>
          <w:sz w:val="26"/>
          <w:szCs w:val="26"/>
          <w:lang w:val="sv-SE"/>
        </w:rPr>
        <w:t> </w:t>
      </w:r>
    </w:p>
    <w:p w:rsidR="00934ECC" w:rsidRPr="00B8596A" w:rsidRDefault="00934ECC" w:rsidP="00934ECC">
      <w:pPr>
        <w:spacing w:after="120"/>
        <w:ind w:firstLine="562"/>
        <w:jc w:val="both"/>
        <w:outlineLvl w:val="0"/>
        <w:rPr>
          <w:bCs/>
          <w:color w:val="000000"/>
          <w:kern w:val="36"/>
          <w:sz w:val="26"/>
          <w:szCs w:val="26"/>
          <w:lang w:val="sv-SE"/>
        </w:rPr>
      </w:pPr>
      <w:bookmarkStart w:id="212" w:name="_Toc329615938"/>
      <w:r w:rsidRPr="00BB20E1">
        <w:rPr>
          <w:b/>
          <w:bCs/>
          <w:color w:val="000000"/>
          <w:kern w:val="36"/>
          <w:sz w:val="26"/>
          <w:szCs w:val="26"/>
          <w:lang w:val="sv-SE"/>
        </w:rPr>
        <w:t xml:space="preserve">Câu </w:t>
      </w:r>
      <w:r w:rsidR="00B8596A">
        <w:rPr>
          <w:b/>
          <w:bCs/>
          <w:color w:val="000000"/>
          <w:kern w:val="36"/>
          <w:sz w:val="26"/>
          <w:szCs w:val="26"/>
          <w:lang w:val="sv-SE"/>
        </w:rPr>
        <w:t>30</w:t>
      </w:r>
      <w:r w:rsidRPr="00BB20E1">
        <w:rPr>
          <w:b/>
          <w:bCs/>
          <w:color w:val="000000"/>
          <w:kern w:val="36"/>
          <w:sz w:val="26"/>
          <w:szCs w:val="26"/>
          <w:lang w:val="sv-SE"/>
        </w:rPr>
        <w:t xml:space="preserve">: </w:t>
      </w:r>
      <w:r w:rsidRPr="00B8596A">
        <w:rPr>
          <w:bCs/>
          <w:color w:val="000000"/>
          <w:kern w:val="36"/>
          <w:sz w:val="26"/>
          <w:szCs w:val="26"/>
          <w:lang w:val="sv-SE"/>
        </w:rPr>
        <w:t>Anh (chị) hãy cho biết trong xây dựng NTM, Tiêu chí nào cần ưu tiên thực hiện trước?</w:t>
      </w:r>
      <w:bookmarkEnd w:id="212"/>
    </w:p>
    <w:p w:rsidR="00934ECC" w:rsidRPr="00006E5E" w:rsidRDefault="00934ECC" w:rsidP="00934ECC">
      <w:pPr>
        <w:shd w:val="clear" w:color="auto" w:fill="FFFFFF"/>
        <w:spacing w:after="120"/>
        <w:ind w:firstLine="562"/>
        <w:jc w:val="both"/>
        <w:rPr>
          <w:sz w:val="28"/>
          <w:szCs w:val="28"/>
          <w:lang w:val="sv-SE"/>
        </w:rPr>
      </w:pPr>
      <w:r w:rsidRPr="00006E5E">
        <w:rPr>
          <w:b/>
          <w:bCs/>
          <w:sz w:val="28"/>
          <w:szCs w:val="28"/>
          <w:lang w:val="sv-SE"/>
        </w:rPr>
        <w:t>Câu 3</w:t>
      </w:r>
      <w:r w:rsidR="00B8596A">
        <w:rPr>
          <w:b/>
          <w:bCs/>
          <w:sz w:val="28"/>
          <w:szCs w:val="28"/>
          <w:lang w:val="sv-SE"/>
        </w:rPr>
        <w:t>1</w:t>
      </w:r>
      <w:r w:rsidRPr="00006E5E">
        <w:rPr>
          <w:b/>
          <w:bCs/>
          <w:sz w:val="28"/>
          <w:szCs w:val="28"/>
          <w:lang w:val="sv-SE"/>
        </w:rPr>
        <w:t xml:space="preserve">: </w:t>
      </w:r>
      <w:r w:rsidRPr="00B8596A">
        <w:rPr>
          <w:bCs/>
          <w:sz w:val="28"/>
          <w:szCs w:val="28"/>
          <w:lang w:val="sv-SE"/>
        </w:rPr>
        <w:t>Anh (chị) hảy cho biết Để được công nhận xã nông thôn mới căn cứ vào những tiêu chí nào?</w:t>
      </w:r>
    </w:p>
    <w:p w:rsidR="00FE3317" w:rsidRPr="002D70A5" w:rsidRDefault="00802471" w:rsidP="00C83F45">
      <w:pPr>
        <w:spacing w:before="120" w:after="120"/>
        <w:ind w:firstLine="567"/>
        <w:jc w:val="both"/>
        <w:rPr>
          <w:b/>
          <w:bCs/>
          <w:iCs/>
          <w:sz w:val="28"/>
          <w:szCs w:val="28"/>
          <w:lang w:eastAsia="vi-VN"/>
        </w:rPr>
      </w:pPr>
      <w:r w:rsidRPr="002D70A5">
        <w:rPr>
          <w:b/>
          <w:bCs/>
          <w:iCs/>
          <w:sz w:val="28"/>
          <w:szCs w:val="28"/>
          <w:lang w:eastAsia="vi-VN"/>
        </w:rPr>
        <w:t xml:space="preserve">Câu </w:t>
      </w:r>
      <w:r w:rsidR="00934ECC">
        <w:rPr>
          <w:b/>
          <w:bCs/>
          <w:iCs/>
          <w:sz w:val="28"/>
          <w:szCs w:val="28"/>
          <w:lang w:eastAsia="vi-VN"/>
        </w:rPr>
        <w:t>3</w:t>
      </w:r>
      <w:r w:rsidR="00B8596A">
        <w:rPr>
          <w:b/>
          <w:bCs/>
          <w:iCs/>
          <w:sz w:val="28"/>
          <w:szCs w:val="28"/>
          <w:lang w:eastAsia="vi-VN"/>
        </w:rPr>
        <w:t>2</w:t>
      </w:r>
      <w:r w:rsidRPr="002D70A5">
        <w:rPr>
          <w:b/>
          <w:bCs/>
          <w:iCs/>
          <w:sz w:val="28"/>
          <w:szCs w:val="28"/>
          <w:lang w:eastAsia="vi-VN"/>
        </w:rPr>
        <w:t xml:space="preserve">. </w:t>
      </w:r>
      <w:r w:rsidRPr="00823663">
        <w:rPr>
          <w:bCs/>
          <w:iCs/>
          <w:sz w:val="28"/>
          <w:szCs w:val="28"/>
          <w:lang w:eastAsia="vi-VN"/>
        </w:rPr>
        <w:t>Anh/Chị hãy trình bày những n</w:t>
      </w:r>
      <w:r w:rsidR="00FE3317" w:rsidRPr="00823663">
        <w:rPr>
          <w:bCs/>
          <w:iCs/>
          <w:sz w:val="28"/>
          <w:szCs w:val="28"/>
          <w:lang w:val="vi-VN" w:eastAsia="vi-VN"/>
        </w:rPr>
        <w:t>guyên tắc cơ bản trong hoạt động đầu tư xây dựng</w:t>
      </w:r>
      <w:r w:rsidRPr="00823663">
        <w:rPr>
          <w:bCs/>
          <w:iCs/>
          <w:sz w:val="28"/>
          <w:szCs w:val="28"/>
          <w:lang w:eastAsia="vi-VN"/>
        </w:rPr>
        <w:t xml:space="preserve"> theo Luật Xây dựng </w:t>
      </w:r>
      <w:r w:rsidR="00854B2B" w:rsidRPr="00823663">
        <w:rPr>
          <w:bCs/>
          <w:iCs/>
          <w:sz w:val="28"/>
          <w:szCs w:val="28"/>
          <w:lang w:eastAsia="vi-VN"/>
        </w:rPr>
        <w:t>năm 2014</w:t>
      </w:r>
      <w:r w:rsidRPr="00823663">
        <w:rPr>
          <w:bCs/>
          <w:iCs/>
          <w:sz w:val="28"/>
          <w:szCs w:val="28"/>
          <w:lang w:eastAsia="vi-VN"/>
        </w:rPr>
        <w:t>?</w:t>
      </w:r>
    </w:p>
    <w:p w:rsidR="00FD4AC6" w:rsidRPr="002D70A5" w:rsidRDefault="00FD4AC6" w:rsidP="00C83F45">
      <w:pPr>
        <w:widowControl w:val="0"/>
        <w:spacing w:before="120" w:after="120"/>
        <w:ind w:firstLine="567"/>
        <w:jc w:val="both"/>
        <w:rPr>
          <w:b/>
          <w:bCs/>
          <w:iCs/>
          <w:sz w:val="28"/>
          <w:szCs w:val="28"/>
          <w:lang w:eastAsia="vi-VN"/>
        </w:rPr>
      </w:pPr>
      <w:r w:rsidRPr="002D70A5">
        <w:rPr>
          <w:b/>
          <w:bCs/>
          <w:spacing w:val="-4"/>
          <w:sz w:val="28"/>
          <w:szCs w:val="28"/>
          <w:lang w:eastAsia="vi-VN"/>
        </w:rPr>
        <w:t xml:space="preserve">Câu </w:t>
      </w:r>
      <w:r w:rsidR="00934ECC">
        <w:rPr>
          <w:b/>
          <w:bCs/>
          <w:spacing w:val="-4"/>
          <w:sz w:val="28"/>
          <w:szCs w:val="28"/>
          <w:lang w:eastAsia="vi-VN"/>
        </w:rPr>
        <w:t>3</w:t>
      </w:r>
      <w:r w:rsidR="00B8596A">
        <w:rPr>
          <w:b/>
          <w:bCs/>
          <w:spacing w:val="-4"/>
          <w:sz w:val="28"/>
          <w:szCs w:val="28"/>
          <w:lang w:eastAsia="vi-VN"/>
        </w:rPr>
        <w:t>3</w:t>
      </w:r>
      <w:r w:rsidRPr="002D70A5">
        <w:rPr>
          <w:b/>
          <w:bCs/>
          <w:spacing w:val="-4"/>
          <w:sz w:val="28"/>
          <w:szCs w:val="28"/>
          <w:lang w:eastAsia="vi-VN"/>
        </w:rPr>
        <w:t xml:space="preserve">. </w:t>
      </w:r>
      <w:r w:rsidRPr="00823663">
        <w:rPr>
          <w:bCs/>
          <w:iCs/>
          <w:sz w:val="28"/>
          <w:szCs w:val="28"/>
          <w:lang w:eastAsia="vi-VN"/>
        </w:rPr>
        <w:t xml:space="preserve">Luật Xây dựng số 50/2014/QH13 ngày 18/6/2014 quy định bảo hiểm trong hoạt động đầu tư xây dựng gồm những loại nào? </w:t>
      </w:r>
      <w:r w:rsidR="001347ED" w:rsidRPr="00823663">
        <w:rPr>
          <w:bCs/>
          <w:iCs/>
          <w:sz w:val="28"/>
          <w:szCs w:val="28"/>
          <w:lang w:eastAsia="vi-VN"/>
        </w:rPr>
        <w:t>Trách nhiệm mua bảo hiểm bắt buộc trong hoạt động đầu tư xây dựng?</w:t>
      </w:r>
    </w:p>
    <w:p w:rsidR="00FE3317" w:rsidRPr="002D70A5" w:rsidRDefault="00802471" w:rsidP="00C83F45">
      <w:pPr>
        <w:spacing w:before="120" w:after="120"/>
        <w:ind w:firstLine="567"/>
        <w:jc w:val="both"/>
        <w:rPr>
          <w:b/>
          <w:spacing w:val="-4"/>
          <w:sz w:val="28"/>
          <w:szCs w:val="28"/>
          <w:lang w:val="vi-VN" w:eastAsia="vi-VN"/>
        </w:rPr>
      </w:pPr>
      <w:r w:rsidRPr="002D70A5">
        <w:rPr>
          <w:b/>
          <w:bCs/>
          <w:spacing w:val="-4"/>
          <w:sz w:val="28"/>
          <w:szCs w:val="28"/>
          <w:lang w:eastAsia="vi-VN"/>
        </w:rPr>
        <w:t xml:space="preserve">Câu </w:t>
      </w:r>
      <w:r w:rsidR="00934ECC">
        <w:rPr>
          <w:b/>
          <w:bCs/>
          <w:spacing w:val="-4"/>
          <w:sz w:val="28"/>
          <w:szCs w:val="28"/>
          <w:lang w:eastAsia="vi-VN"/>
        </w:rPr>
        <w:t>3</w:t>
      </w:r>
      <w:r w:rsidR="00B8596A">
        <w:rPr>
          <w:b/>
          <w:bCs/>
          <w:spacing w:val="-4"/>
          <w:sz w:val="28"/>
          <w:szCs w:val="28"/>
          <w:lang w:eastAsia="vi-VN"/>
        </w:rPr>
        <w:t>4</w:t>
      </w:r>
      <w:r w:rsidRPr="002D70A5">
        <w:rPr>
          <w:b/>
          <w:bCs/>
          <w:spacing w:val="-4"/>
          <w:sz w:val="28"/>
          <w:szCs w:val="28"/>
          <w:lang w:eastAsia="vi-VN"/>
        </w:rPr>
        <w:t xml:space="preserve">. </w:t>
      </w:r>
      <w:r w:rsidRPr="00823663">
        <w:rPr>
          <w:bCs/>
          <w:spacing w:val="-4"/>
          <w:sz w:val="28"/>
          <w:szCs w:val="28"/>
          <w:lang w:eastAsia="vi-VN"/>
        </w:rPr>
        <w:t>Anh/Chị hãy trình bày c</w:t>
      </w:r>
      <w:r w:rsidR="00FE3317" w:rsidRPr="00823663">
        <w:rPr>
          <w:spacing w:val="-4"/>
          <w:sz w:val="28"/>
          <w:szCs w:val="28"/>
          <w:lang w:val="vi-VN" w:eastAsia="vi-VN"/>
        </w:rPr>
        <w:t xml:space="preserve">ác hành vi bị nghiêm cấm </w:t>
      </w:r>
      <w:r w:rsidRPr="00823663">
        <w:rPr>
          <w:bCs/>
          <w:iCs/>
          <w:sz w:val="28"/>
          <w:szCs w:val="28"/>
          <w:lang w:eastAsia="vi-VN"/>
        </w:rPr>
        <w:t xml:space="preserve">theo Luật Xây dựng </w:t>
      </w:r>
      <w:r w:rsidR="00CD229C" w:rsidRPr="00823663">
        <w:rPr>
          <w:bCs/>
          <w:iCs/>
          <w:sz w:val="28"/>
          <w:szCs w:val="28"/>
          <w:lang w:eastAsia="vi-VN"/>
        </w:rPr>
        <w:t xml:space="preserve">năm </w:t>
      </w:r>
      <w:r w:rsidRPr="00823663">
        <w:rPr>
          <w:bCs/>
          <w:iCs/>
          <w:sz w:val="28"/>
          <w:szCs w:val="28"/>
          <w:lang w:eastAsia="vi-VN"/>
        </w:rPr>
        <w:t>2014?</w:t>
      </w:r>
    </w:p>
    <w:p w:rsidR="00802471" w:rsidRPr="00823663" w:rsidRDefault="00802471" w:rsidP="00C83F45">
      <w:pPr>
        <w:widowControl w:val="0"/>
        <w:spacing w:before="120" w:after="120"/>
        <w:ind w:firstLine="567"/>
        <w:jc w:val="both"/>
        <w:rPr>
          <w:bCs/>
          <w:iCs/>
          <w:sz w:val="28"/>
          <w:szCs w:val="28"/>
          <w:lang w:eastAsia="vi-VN"/>
        </w:rPr>
      </w:pPr>
      <w:r w:rsidRPr="002D70A5">
        <w:rPr>
          <w:b/>
          <w:bCs/>
          <w:spacing w:val="-4"/>
          <w:sz w:val="28"/>
          <w:szCs w:val="28"/>
          <w:lang w:eastAsia="vi-VN"/>
        </w:rPr>
        <w:lastRenderedPageBreak/>
        <w:t>Câu</w:t>
      </w:r>
      <w:r w:rsidR="00934ECC">
        <w:rPr>
          <w:b/>
          <w:bCs/>
          <w:spacing w:val="-4"/>
          <w:sz w:val="28"/>
          <w:szCs w:val="28"/>
          <w:lang w:eastAsia="vi-VN"/>
        </w:rPr>
        <w:t xml:space="preserve"> 3</w:t>
      </w:r>
      <w:r w:rsidR="00B8596A">
        <w:rPr>
          <w:b/>
          <w:bCs/>
          <w:spacing w:val="-4"/>
          <w:sz w:val="28"/>
          <w:szCs w:val="28"/>
          <w:lang w:eastAsia="vi-VN"/>
        </w:rPr>
        <w:t>5</w:t>
      </w:r>
      <w:r w:rsidRPr="002D70A5">
        <w:rPr>
          <w:b/>
          <w:bCs/>
          <w:spacing w:val="-4"/>
          <w:sz w:val="28"/>
          <w:szCs w:val="28"/>
          <w:lang w:eastAsia="vi-VN"/>
        </w:rPr>
        <w:t xml:space="preserve">. </w:t>
      </w:r>
      <w:r w:rsidRPr="00823663">
        <w:rPr>
          <w:bCs/>
          <w:spacing w:val="-4"/>
          <w:sz w:val="28"/>
          <w:szCs w:val="28"/>
          <w:lang w:eastAsia="vi-VN"/>
        </w:rPr>
        <w:t>Anh/Chị hãy trình bày quy định về y</w:t>
      </w:r>
      <w:r w:rsidRPr="00823663">
        <w:rPr>
          <w:bCs/>
          <w:spacing w:val="-8"/>
          <w:kern w:val="32"/>
          <w:sz w:val="28"/>
          <w:szCs w:val="28"/>
          <w:lang w:val="vi-VN" w:eastAsia="vi-VN"/>
        </w:rPr>
        <w:t>êu cầu và nguyên tắc tuân thủ đối với quy hoạch xây dựng</w:t>
      </w:r>
      <w:r w:rsidRPr="00823663">
        <w:rPr>
          <w:bCs/>
          <w:iCs/>
          <w:sz w:val="28"/>
          <w:szCs w:val="28"/>
          <w:lang w:eastAsia="vi-VN"/>
        </w:rPr>
        <w:t xml:space="preserve"> theo Luật Xây dựng </w:t>
      </w:r>
      <w:r w:rsidR="00CD229C" w:rsidRPr="00823663">
        <w:rPr>
          <w:bCs/>
          <w:iCs/>
          <w:sz w:val="28"/>
          <w:szCs w:val="28"/>
          <w:lang w:eastAsia="vi-VN"/>
        </w:rPr>
        <w:t xml:space="preserve">năm </w:t>
      </w:r>
      <w:r w:rsidRPr="00823663">
        <w:rPr>
          <w:bCs/>
          <w:iCs/>
          <w:sz w:val="28"/>
          <w:szCs w:val="28"/>
          <w:lang w:eastAsia="vi-VN"/>
        </w:rPr>
        <w:t>2014?</w:t>
      </w:r>
    </w:p>
    <w:p w:rsidR="00FD4AC6" w:rsidRPr="002D70A5" w:rsidRDefault="00FD4AC6" w:rsidP="00C83F45">
      <w:pPr>
        <w:widowControl w:val="0"/>
        <w:spacing w:before="120" w:after="120"/>
        <w:ind w:firstLine="567"/>
        <w:jc w:val="both"/>
        <w:rPr>
          <w:b/>
          <w:bCs/>
          <w:iCs/>
          <w:sz w:val="28"/>
          <w:szCs w:val="28"/>
          <w:lang w:eastAsia="vi-VN"/>
        </w:rPr>
      </w:pPr>
      <w:r w:rsidRPr="002D70A5">
        <w:rPr>
          <w:b/>
          <w:bCs/>
          <w:spacing w:val="-4"/>
          <w:sz w:val="28"/>
          <w:szCs w:val="28"/>
          <w:lang w:eastAsia="vi-VN"/>
        </w:rPr>
        <w:t xml:space="preserve">Câu </w:t>
      </w:r>
      <w:r w:rsidR="00934ECC">
        <w:rPr>
          <w:b/>
          <w:bCs/>
          <w:spacing w:val="-4"/>
          <w:sz w:val="28"/>
          <w:szCs w:val="28"/>
          <w:lang w:eastAsia="vi-VN"/>
        </w:rPr>
        <w:t>3</w:t>
      </w:r>
      <w:r w:rsidR="00B8596A">
        <w:rPr>
          <w:b/>
          <w:bCs/>
          <w:spacing w:val="-4"/>
          <w:sz w:val="28"/>
          <w:szCs w:val="28"/>
          <w:lang w:eastAsia="vi-VN"/>
        </w:rPr>
        <w:t>6</w:t>
      </w:r>
      <w:r w:rsidRPr="002D70A5">
        <w:rPr>
          <w:b/>
          <w:bCs/>
          <w:spacing w:val="-4"/>
          <w:sz w:val="28"/>
          <w:szCs w:val="28"/>
          <w:lang w:eastAsia="vi-VN"/>
        </w:rPr>
        <w:t xml:space="preserve">. </w:t>
      </w:r>
      <w:r w:rsidRPr="00823663">
        <w:rPr>
          <w:bCs/>
          <w:spacing w:val="-4"/>
          <w:sz w:val="28"/>
          <w:szCs w:val="28"/>
          <w:lang w:eastAsia="vi-VN"/>
        </w:rPr>
        <w:t xml:space="preserve">Anh/Chị hãy trình bày </w:t>
      </w:r>
      <w:r w:rsidRPr="00823663">
        <w:rPr>
          <w:bCs/>
          <w:sz w:val="28"/>
          <w:szCs w:val="28"/>
          <w:lang w:eastAsia="vi-VN"/>
        </w:rPr>
        <w:t>h</w:t>
      </w:r>
      <w:r w:rsidRPr="00823663">
        <w:rPr>
          <w:bCs/>
          <w:sz w:val="28"/>
          <w:szCs w:val="28"/>
          <w:lang w:val="vi-VN" w:eastAsia="vi-VN"/>
        </w:rPr>
        <w:t>ình thức, thời gian lấy ý kiến về quy hoạch xây dựng</w:t>
      </w:r>
      <w:r w:rsidRPr="00823663">
        <w:rPr>
          <w:bCs/>
          <w:iCs/>
          <w:sz w:val="28"/>
          <w:szCs w:val="28"/>
          <w:lang w:eastAsia="vi-VN"/>
        </w:rPr>
        <w:t xml:space="preserve">theo Luật Xây dựng </w:t>
      </w:r>
      <w:r w:rsidR="00CD229C" w:rsidRPr="00823663">
        <w:rPr>
          <w:bCs/>
          <w:iCs/>
          <w:sz w:val="28"/>
          <w:szCs w:val="28"/>
          <w:lang w:eastAsia="vi-VN"/>
        </w:rPr>
        <w:t xml:space="preserve">năm </w:t>
      </w:r>
      <w:r w:rsidRPr="00823663">
        <w:rPr>
          <w:bCs/>
          <w:iCs/>
          <w:sz w:val="28"/>
          <w:szCs w:val="28"/>
          <w:lang w:eastAsia="vi-VN"/>
        </w:rPr>
        <w:t>2014?</w:t>
      </w:r>
    </w:p>
    <w:p w:rsidR="001347ED" w:rsidRPr="00823663" w:rsidRDefault="001347ED" w:rsidP="00C83F45">
      <w:pPr>
        <w:widowControl w:val="0"/>
        <w:spacing w:before="120" w:after="120"/>
        <w:ind w:firstLine="567"/>
        <w:jc w:val="both"/>
        <w:rPr>
          <w:bCs/>
          <w:iCs/>
          <w:sz w:val="28"/>
          <w:szCs w:val="28"/>
          <w:lang w:eastAsia="vi-VN"/>
        </w:rPr>
      </w:pPr>
      <w:r w:rsidRPr="002D70A5">
        <w:rPr>
          <w:b/>
          <w:bCs/>
          <w:spacing w:val="-4"/>
          <w:sz w:val="28"/>
          <w:szCs w:val="28"/>
          <w:lang w:eastAsia="vi-VN"/>
        </w:rPr>
        <w:t xml:space="preserve">Câu </w:t>
      </w:r>
      <w:r w:rsidR="00934ECC">
        <w:rPr>
          <w:b/>
          <w:bCs/>
          <w:spacing w:val="-4"/>
          <w:sz w:val="28"/>
          <w:szCs w:val="28"/>
          <w:lang w:eastAsia="vi-VN"/>
        </w:rPr>
        <w:t>3</w:t>
      </w:r>
      <w:r w:rsidR="00B8596A">
        <w:rPr>
          <w:b/>
          <w:bCs/>
          <w:spacing w:val="-4"/>
          <w:sz w:val="28"/>
          <w:szCs w:val="28"/>
          <w:lang w:eastAsia="vi-VN"/>
        </w:rPr>
        <w:t>7</w:t>
      </w:r>
      <w:r w:rsidRPr="002D70A5">
        <w:rPr>
          <w:b/>
          <w:bCs/>
          <w:spacing w:val="-4"/>
          <w:sz w:val="28"/>
          <w:szCs w:val="28"/>
          <w:lang w:eastAsia="vi-VN"/>
        </w:rPr>
        <w:t xml:space="preserve">. </w:t>
      </w:r>
      <w:r w:rsidRPr="00823663">
        <w:rPr>
          <w:bCs/>
          <w:spacing w:val="-4"/>
          <w:sz w:val="28"/>
          <w:szCs w:val="28"/>
          <w:lang w:eastAsia="vi-VN"/>
        </w:rPr>
        <w:t xml:space="preserve">Anh/Chị hãy trình bày thẩm quyền thẩm định, phê duyệt </w:t>
      </w:r>
      <w:r w:rsidRPr="00823663">
        <w:rPr>
          <w:bCs/>
          <w:spacing w:val="-6"/>
          <w:kern w:val="32"/>
          <w:sz w:val="28"/>
          <w:szCs w:val="28"/>
          <w:lang w:val="nb-NO" w:eastAsia="vi-VN"/>
        </w:rPr>
        <w:t>nhiệm vụ và đồ án quy hoạch xây dựng</w:t>
      </w:r>
      <w:r w:rsidRPr="00823663">
        <w:rPr>
          <w:bCs/>
          <w:iCs/>
          <w:sz w:val="28"/>
          <w:szCs w:val="28"/>
          <w:lang w:eastAsia="vi-VN"/>
        </w:rPr>
        <w:t xml:space="preserve">theo Luật Xây dựng </w:t>
      </w:r>
      <w:r w:rsidR="00CD229C" w:rsidRPr="00823663">
        <w:rPr>
          <w:bCs/>
          <w:iCs/>
          <w:sz w:val="28"/>
          <w:szCs w:val="28"/>
          <w:lang w:eastAsia="vi-VN"/>
        </w:rPr>
        <w:t xml:space="preserve">năm </w:t>
      </w:r>
      <w:r w:rsidRPr="00823663">
        <w:rPr>
          <w:bCs/>
          <w:iCs/>
          <w:sz w:val="28"/>
          <w:szCs w:val="28"/>
          <w:lang w:eastAsia="vi-VN"/>
        </w:rPr>
        <w:t>2014?</w:t>
      </w:r>
    </w:p>
    <w:p w:rsidR="002D70A5" w:rsidRPr="002D70A5" w:rsidRDefault="002D70A5" w:rsidP="00C83F45">
      <w:pPr>
        <w:widowControl w:val="0"/>
        <w:spacing w:before="120" w:after="120"/>
        <w:ind w:firstLine="567"/>
        <w:jc w:val="both"/>
        <w:rPr>
          <w:b/>
          <w:bCs/>
          <w:iCs/>
          <w:sz w:val="28"/>
          <w:szCs w:val="28"/>
          <w:lang w:eastAsia="vi-VN"/>
        </w:rPr>
      </w:pPr>
      <w:bookmarkStart w:id="213" w:name="dieu_4"/>
      <w:r w:rsidRPr="002D70A5">
        <w:rPr>
          <w:b/>
          <w:bCs/>
          <w:spacing w:val="-4"/>
          <w:sz w:val="28"/>
          <w:szCs w:val="28"/>
          <w:lang w:eastAsia="vi-VN"/>
        </w:rPr>
        <w:t xml:space="preserve">Câu </w:t>
      </w:r>
      <w:r w:rsidR="00934ECC">
        <w:rPr>
          <w:b/>
          <w:bCs/>
          <w:spacing w:val="-4"/>
          <w:sz w:val="28"/>
          <w:szCs w:val="28"/>
          <w:lang w:eastAsia="vi-VN"/>
        </w:rPr>
        <w:t>3</w:t>
      </w:r>
      <w:r w:rsidR="00B8596A">
        <w:rPr>
          <w:b/>
          <w:bCs/>
          <w:spacing w:val="-4"/>
          <w:sz w:val="28"/>
          <w:szCs w:val="28"/>
          <w:lang w:eastAsia="vi-VN"/>
        </w:rPr>
        <w:t>8</w:t>
      </w:r>
      <w:r w:rsidRPr="002D70A5">
        <w:rPr>
          <w:b/>
          <w:bCs/>
          <w:spacing w:val="-4"/>
          <w:sz w:val="28"/>
          <w:szCs w:val="28"/>
          <w:lang w:eastAsia="vi-VN"/>
        </w:rPr>
        <w:t xml:space="preserve">. </w:t>
      </w:r>
      <w:r w:rsidRPr="00823663">
        <w:rPr>
          <w:bCs/>
          <w:spacing w:val="-4"/>
          <w:sz w:val="28"/>
          <w:szCs w:val="28"/>
          <w:lang w:eastAsia="vi-VN"/>
        </w:rPr>
        <w:t xml:space="preserve">Anh/Chị hãy trình bày các </w:t>
      </w:r>
      <w:r w:rsidRPr="00823663">
        <w:rPr>
          <w:bCs/>
          <w:sz w:val="28"/>
          <w:szCs w:val="28"/>
        </w:rPr>
        <w:t>n</w:t>
      </w:r>
      <w:r w:rsidRPr="00823663">
        <w:rPr>
          <w:bCs/>
          <w:sz w:val="28"/>
          <w:szCs w:val="28"/>
          <w:lang w:val="vi-VN"/>
        </w:rPr>
        <w:t>guyên tắc chung trong quản lý chất lượng công trình xây dựng</w:t>
      </w:r>
      <w:r w:rsidRPr="00823663">
        <w:rPr>
          <w:bCs/>
          <w:spacing w:val="-4"/>
          <w:sz w:val="28"/>
          <w:szCs w:val="28"/>
          <w:lang w:eastAsia="vi-VN"/>
        </w:rPr>
        <w:t xml:space="preserve"> theo Nghị định số 46/2015/NĐ-CP ngày 12/5/2015 của Chính phủ</w:t>
      </w:r>
      <w:r w:rsidRPr="00823663">
        <w:rPr>
          <w:bCs/>
          <w:iCs/>
          <w:sz w:val="28"/>
          <w:szCs w:val="28"/>
          <w:lang w:eastAsia="vi-VN"/>
        </w:rPr>
        <w:t>?</w:t>
      </w:r>
    </w:p>
    <w:p w:rsidR="002D70A5" w:rsidRPr="002D70A5" w:rsidRDefault="002D70A5" w:rsidP="00C83F45">
      <w:pPr>
        <w:widowControl w:val="0"/>
        <w:spacing w:before="120" w:after="120"/>
        <w:ind w:firstLine="567"/>
        <w:jc w:val="both"/>
        <w:rPr>
          <w:b/>
          <w:bCs/>
          <w:iCs/>
          <w:sz w:val="28"/>
          <w:szCs w:val="28"/>
          <w:lang w:eastAsia="vi-VN"/>
        </w:rPr>
      </w:pPr>
      <w:bookmarkStart w:id="214" w:name="dieu_5"/>
      <w:bookmarkEnd w:id="213"/>
      <w:r w:rsidRPr="002D70A5">
        <w:rPr>
          <w:b/>
          <w:bCs/>
          <w:spacing w:val="-4"/>
          <w:sz w:val="28"/>
          <w:szCs w:val="28"/>
          <w:lang w:eastAsia="vi-VN"/>
        </w:rPr>
        <w:t xml:space="preserve">Câu </w:t>
      </w:r>
      <w:r w:rsidR="00934ECC">
        <w:rPr>
          <w:b/>
          <w:bCs/>
          <w:spacing w:val="-4"/>
          <w:sz w:val="28"/>
          <w:szCs w:val="28"/>
          <w:lang w:eastAsia="vi-VN"/>
        </w:rPr>
        <w:t>3</w:t>
      </w:r>
      <w:r w:rsidR="00B8596A">
        <w:rPr>
          <w:b/>
          <w:bCs/>
          <w:spacing w:val="-4"/>
          <w:sz w:val="28"/>
          <w:szCs w:val="28"/>
          <w:lang w:eastAsia="vi-VN"/>
        </w:rPr>
        <w:t>9</w:t>
      </w:r>
      <w:r w:rsidRPr="002D70A5">
        <w:rPr>
          <w:b/>
          <w:bCs/>
          <w:spacing w:val="-4"/>
          <w:sz w:val="28"/>
          <w:szCs w:val="28"/>
          <w:lang w:eastAsia="vi-VN"/>
        </w:rPr>
        <w:t xml:space="preserve">. </w:t>
      </w:r>
      <w:r w:rsidRPr="00823663">
        <w:rPr>
          <w:bCs/>
          <w:spacing w:val="-4"/>
          <w:sz w:val="28"/>
          <w:szCs w:val="28"/>
          <w:lang w:eastAsia="vi-VN"/>
        </w:rPr>
        <w:t xml:space="preserve">Anh/Chị hãy trình bày quy định về </w:t>
      </w:r>
      <w:r w:rsidRPr="00823663">
        <w:rPr>
          <w:bCs/>
          <w:sz w:val="28"/>
          <w:szCs w:val="28"/>
        </w:rPr>
        <w:t>p</w:t>
      </w:r>
      <w:r w:rsidRPr="00823663">
        <w:rPr>
          <w:bCs/>
          <w:sz w:val="28"/>
          <w:szCs w:val="28"/>
          <w:lang w:val="vi-VN"/>
        </w:rPr>
        <w:t>hân định trách nhiệm quản lý chất lượng công trình xây dựng giữa chủ đầu tư và các chủ thể tham gia hoạt động đầu tư xây dựng</w:t>
      </w:r>
      <w:r w:rsidRPr="00823663">
        <w:rPr>
          <w:bCs/>
          <w:spacing w:val="-4"/>
          <w:sz w:val="28"/>
          <w:szCs w:val="28"/>
          <w:lang w:eastAsia="vi-VN"/>
        </w:rPr>
        <w:t xml:space="preserve"> theo Nghị định số 46/2015/NĐ-CP ngày 12/5/2015 của Chính phủ</w:t>
      </w:r>
      <w:r w:rsidRPr="00823663">
        <w:rPr>
          <w:bCs/>
          <w:iCs/>
          <w:sz w:val="28"/>
          <w:szCs w:val="28"/>
          <w:lang w:eastAsia="vi-VN"/>
        </w:rPr>
        <w:t>?</w:t>
      </w:r>
    </w:p>
    <w:p w:rsidR="002D70A5" w:rsidRPr="002D70A5" w:rsidRDefault="002D70A5" w:rsidP="00C83F45">
      <w:pPr>
        <w:widowControl w:val="0"/>
        <w:spacing w:before="120" w:after="120"/>
        <w:ind w:firstLine="567"/>
        <w:jc w:val="both"/>
        <w:rPr>
          <w:b/>
          <w:bCs/>
          <w:iCs/>
          <w:sz w:val="28"/>
          <w:szCs w:val="28"/>
          <w:lang w:eastAsia="vi-VN"/>
        </w:rPr>
      </w:pPr>
      <w:bookmarkStart w:id="215" w:name="dieu_6"/>
      <w:bookmarkEnd w:id="214"/>
      <w:r w:rsidRPr="002D70A5">
        <w:rPr>
          <w:b/>
          <w:bCs/>
          <w:spacing w:val="-4"/>
          <w:sz w:val="28"/>
          <w:szCs w:val="28"/>
          <w:lang w:eastAsia="vi-VN"/>
        </w:rPr>
        <w:t xml:space="preserve">Câu </w:t>
      </w:r>
      <w:r w:rsidR="00B8596A">
        <w:rPr>
          <w:b/>
          <w:bCs/>
          <w:spacing w:val="-4"/>
          <w:sz w:val="28"/>
          <w:szCs w:val="28"/>
          <w:lang w:eastAsia="vi-VN"/>
        </w:rPr>
        <w:t>40</w:t>
      </w:r>
      <w:r w:rsidRPr="002D70A5">
        <w:rPr>
          <w:b/>
          <w:bCs/>
          <w:spacing w:val="-4"/>
          <w:sz w:val="28"/>
          <w:szCs w:val="28"/>
          <w:lang w:eastAsia="vi-VN"/>
        </w:rPr>
        <w:t xml:space="preserve">. </w:t>
      </w:r>
      <w:r w:rsidRPr="00823663">
        <w:rPr>
          <w:bCs/>
          <w:spacing w:val="-4"/>
          <w:sz w:val="28"/>
          <w:szCs w:val="28"/>
          <w:lang w:eastAsia="vi-VN"/>
        </w:rPr>
        <w:t xml:space="preserve">Anh/Chị hãy trình bày quy định về </w:t>
      </w:r>
      <w:r w:rsidRPr="00823663">
        <w:rPr>
          <w:bCs/>
          <w:sz w:val="28"/>
          <w:szCs w:val="28"/>
        </w:rPr>
        <w:t>á</w:t>
      </w:r>
      <w:r w:rsidRPr="00823663">
        <w:rPr>
          <w:bCs/>
          <w:sz w:val="28"/>
          <w:szCs w:val="28"/>
          <w:lang w:val="vi-VN"/>
        </w:rPr>
        <w:t>p dụng quy chuẩn kỹ thuật, tiêu chuẩn trong hoạt động đầu tư xây dựng</w:t>
      </w:r>
      <w:r w:rsidRPr="00823663">
        <w:rPr>
          <w:bCs/>
          <w:spacing w:val="-4"/>
          <w:sz w:val="28"/>
          <w:szCs w:val="28"/>
          <w:lang w:eastAsia="vi-VN"/>
        </w:rPr>
        <w:t>theo Nghị định số 46/2015/NĐ-CP ngày 12/5/2015 của Chính phủ</w:t>
      </w:r>
      <w:r w:rsidRPr="00823663">
        <w:rPr>
          <w:bCs/>
          <w:iCs/>
          <w:sz w:val="28"/>
          <w:szCs w:val="28"/>
          <w:lang w:eastAsia="vi-VN"/>
        </w:rPr>
        <w:t>?</w:t>
      </w:r>
    </w:p>
    <w:p w:rsidR="002D70A5" w:rsidRPr="002D70A5" w:rsidRDefault="002D70A5" w:rsidP="00C83F45">
      <w:pPr>
        <w:widowControl w:val="0"/>
        <w:spacing w:before="120" w:after="120"/>
        <w:ind w:firstLine="567"/>
        <w:jc w:val="both"/>
        <w:rPr>
          <w:b/>
          <w:bCs/>
          <w:sz w:val="28"/>
          <w:szCs w:val="28"/>
        </w:rPr>
      </w:pPr>
      <w:bookmarkStart w:id="216" w:name="dieu_11"/>
      <w:bookmarkEnd w:id="215"/>
      <w:r w:rsidRPr="002D70A5">
        <w:rPr>
          <w:b/>
          <w:bCs/>
          <w:spacing w:val="-4"/>
          <w:sz w:val="28"/>
          <w:szCs w:val="28"/>
          <w:lang w:eastAsia="vi-VN"/>
        </w:rPr>
        <w:t xml:space="preserve">Câu </w:t>
      </w:r>
      <w:r w:rsidR="00934ECC">
        <w:rPr>
          <w:b/>
          <w:bCs/>
          <w:spacing w:val="-4"/>
          <w:sz w:val="28"/>
          <w:szCs w:val="28"/>
          <w:lang w:eastAsia="vi-VN"/>
        </w:rPr>
        <w:t>4</w:t>
      </w:r>
      <w:r w:rsidR="00B8596A">
        <w:rPr>
          <w:b/>
          <w:bCs/>
          <w:spacing w:val="-4"/>
          <w:sz w:val="28"/>
          <w:szCs w:val="28"/>
          <w:lang w:eastAsia="vi-VN"/>
        </w:rPr>
        <w:t>1</w:t>
      </w:r>
      <w:r w:rsidRPr="002D70A5">
        <w:rPr>
          <w:b/>
          <w:bCs/>
          <w:spacing w:val="-4"/>
          <w:sz w:val="28"/>
          <w:szCs w:val="28"/>
          <w:lang w:eastAsia="vi-VN"/>
        </w:rPr>
        <w:t xml:space="preserve">. </w:t>
      </w:r>
      <w:r w:rsidRPr="00823663">
        <w:rPr>
          <w:bCs/>
          <w:spacing w:val="-4"/>
          <w:sz w:val="28"/>
          <w:szCs w:val="28"/>
          <w:lang w:eastAsia="vi-VN"/>
        </w:rPr>
        <w:t>Anh/Chị hãy cho biết t</w:t>
      </w:r>
      <w:r w:rsidRPr="00823663">
        <w:rPr>
          <w:bCs/>
          <w:sz w:val="28"/>
          <w:szCs w:val="28"/>
          <w:lang w:val="vi-VN"/>
        </w:rPr>
        <w:t>rình tự quản lý chất lượng khảo sát xây dựng</w:t>
      </w:r>
      <w:r w:rsidRPr="00823663">
        <w:rPr>
          <w:bCs/>
          <w:sz w:val="28"/>
          <w:szCs w:val="28"/>
        </w:rPr>
        <w:t xml:space="preserve">, nhiệm vụ khảo sát xây dựng quy định tại </w:t>
      </w:r>
      <w:r w:rsidRPr="00823663">
        <w:rPr>
          <w:bCs/>
          <w:spacing w:val="-4"/>
          <w:sz w:val="28"/>
          <w:szCs w:val="28"/>
          <w:lang w:eastAsia="vi-VN"/>
        </w:rPr>
        <w:t>Nghị định số 46/2015/NĐ-CP ngày 12/5/2015 của Chính phủ</w:t>
      </w:r>
      <w:r w:rsidRPr="00823663">
        <w:rPr>
          <w:bCs/>
          <w:iCs/>
          <w:sz w:val="28"/>
          <w:szCs w:val="28"/>
          <w:lang w:eastAsia="vi-VN"/>
        </w:rPr>
        <w:t>?</w:t>
      </w:r>
    </w:p>
    <w:p w:rsidR="002D70A5" w:rsidRPr="002D70A5" w:rsidRDefault="002D70A5" w:rsidP="00C83F45">
      <w:pPr>
        <w:widowControl w:val="0"/>
        <w:spacing w:before="120" w:after="120"/>
        <w:ind w:firstLine="567"/>
        <w:jc w:val="both"/>
        <w:rPr>
          <w:b/>
          <w:bCs/>
          <w:sz w:val="28"/>
          <w:szCs w:val="28"/>
        </w:rPr>
      </w:pPr>
      <w:bookmarkStart w:id="217" w:name="dieu_14"/>
      <w:bookmarkEnd w:id="216"/>
      <w:r w:rsidRPr="002D70A5">
        <w:rPr>
          <w:b/>
          <w:bCs/>
          <w:spacing w:val="-4"/>
          <w:sz w:val="28"/>
          <w:szCs w:val="28"/>
          <w:lang w:eastAsia="vi-VN"/>
        </w:rPr>
        <w:t xml:space="preserve">Câu </w:t>
      </w:r>
      <w:r w:rsidR="00934ECC">
        <w:rPr>
          <w:b/>
          <w:bCs/>
          <w:spacing w:val="-4"/>
          <w:sz w:val="28"/>
          <w:szCs w:val="28"/>
          <w:lang w:eastAsia="vi-VN"/>
        </w:rPr>
        <w:t>4</w:t>
      </w:r>
      <w:r w:rsidR="00B8596A">
        <w:rPr>
          <w:b/>
          <w:bCs/>
          <w:spacing w:val="-4"/>
          <w:sz w:val="28"/>
          <w:szCs w:val="28"/>
          <w:lang w:eastAsia="vi-VN"/>
        </w:rPr>
        <w:t>2</w:t>
      </w:r>
      <w:r w:rsidRPr="002D70A5">
        <w:rPr>
          <w:b/>
          <w:bCs/>
          <w:spacing w:val="-4"/>
          <w:sz w:val="28"/>
          <w:szCs w:val="28"/>
          <w:lang w:eastAsia="vi-VN"/>
        </w:rPr>
        <w:t xml:space="preserve">. </w:t>
      </w:r>
      <w:r w:rsidRPr="00823663">
        <w:rPr>
          <w:bCs/>
          <w:spacing w:val="-4"/>
          <w:sz w:val="28"/>
          <w:szCs w:val="28"/>
          <w:lang w:eastAsia="vi-VN"/>
        </w:rPr>
        <w:t>Trình bày quy định về</w:t>
      </w:r>
      <w:r w:rsidRPr="00823663">
        <w:rPr>
          <w:bCs/>
          <w:sz w:val="28"/>
          <w:szCs w:val="28"/>
        </w:rPr>
        <w:t>q</w:t>
      </w:r>
      <w:r w:rsidRPr="00823663">
        <w:rPr>
          <w:bCs/>
          <w:sz w:val="28"/>
          <w:szCs w:val="28"/>
          <w:lang w:val="vi-VN"/>
        </w:rPr>
        <w:t>uản lý chất lượng công tác khảo sát xây dựng</w:t>
      </w:r>
      <w:r w:rsidRPr="00823663">
        <w:rPr>
          <w:bCs/>
          <w:spacing w:val="-4"/>
          <w:sz w:val="28"/>
          <w:szCs w:val="28"/>
          <w:lang w:eastAsia="vi-VN"/>
        </w:rPr>
        <w:t xml:space="preserve"> theoNghị định số 46/2015/NĐ-CP ngày 12/5/2015 của Chính phủ</w:t>
      </w:r>
      <w:r w:rsidRPr="00823663">
        <w:rPr>
          <w:bCs/>
          <w:iCs/>
          <w:sz w:val="28"/>
          <w:szCs w:val="28"/>
          <w:lang w:eastAsia="vi-VN"/>
        </w:rPr>
        <w:t>?</w:t>
      </w:r>
    </w:p>
    <w:p w:rsidR="002D70A5" w:rsidRPr="002D70A5" w:rsidRDefault="002D70A5" w:rsidP="00C83F45">
      <w:pPr>
        <w:widowControl w:val="0"/>
        <w:spacing w:before="120" w:after="120"/>
        <w:ind w:firstLine="567"/>
        <w:jc w:val="both"/>
        <w:rPr>
          <w:b/>
          <w:bCs/>
          <w:sz w:val="28"/>
          <w:szCs w:val="28"/>
        </w:rPr>
      </w:pPr>
      <w:bookmarkStart w:id="218" w:name="dieu_37"/>
      <w:bookmarkEnd w:id="217"/>
      <w:r w:rsidRPr="002D70A5">
        <w:rPr>
          <w:b/>
          <w:bCs/>
          <w:spacing w:val="-4"/>
          <w:sz w:val="28"/>
          <w:szCs w:val="28"/>
          <w:lang w:eastAsia="vi-VN"/>
        </w:rPr>
        <w:t xml:space="preserve">Câu </w:t>
      </w:r>
      <w:r w:rsidR="00934ECC">
        <w:rPr>
          <w:b/>
          <w:bCs/>
          <w:spacing w:val="-4"/>
          <w:sz w:val="28"/>
          <w:szCs w:val="28"/>
          <w:lang w:eastAsia="vi-VN"/>
        </w:rPr>
        <w:t>4</w:t>
      </w:r>
      <w:r w:rsidR="00B8596A">
        <w:rPr>
          <w:b/>
          <w:bCs/>
          <w:spacing w:val="-4"/>
          <w:sz w:val="28"/>
          <w:szCs w:val="28"/>
          <w:lang w:eastAsia="vi-VN"/>
        </w:rPr>
        <w:t>3</w:t>
      </w:r>
      <w:r w:rsidRPr="002D70A5">
        <w:rPr>
          <w:b/>
          <w:bCs/>
          <w:spacing w:val="-4"/>
          <w:sz w:val="28"/>
          <w:szCs w:val="28"/>
          <w:lang w:eastAsia="vi-VN"/>
        </w:rPr>
        <w:t xml:space="preserve">. </w:t>
      </w:r>
      <w:r w:rsidRPr="00823663">
        <w:rPr>
          <w:bCs/>
          <w:spacing w:val="-4"/>
          <w:sz w:val="28"/>
          <w:szCs w:val="28"/>
          <w:lang w:eastAsia="vi-VN"/>
        </w:rPr>
        <w:t>Anh/Chị hãy trình bày t</w:t>
      </w:r>
      <w:r w:rsidRPr="00823663">
        <w:rPr>
          <w:bCs/>
          <w:sz w:val="28"/>
          <w:szCs w:val="28"/>
          <w:lang w:val="vi-VN"/>
        </w:rPr>
        <w:t xml:space="preserve">rình tự </w:t>
      </w:r>
      <w:r w:rsidRPr="00823663">
        <w:rPr>
          <w:bCs/>
          <w:sz w:val="28"/>
          <w:szCs w:val="28"/>
        </w:rPr>
        <w:t xml:space="preserve">thực hiện bảo trì công trình xây dựng, những </w:t>
      </w:r>
      <w:r w:rsidRPr="00823663">
        <w:rPr>
          <w:bCs/>
          <w:spacing w:val="-4"/>
          <w:sz w:val="28"/>
          <w:szCs w:val="28"/>
          <w:lang w:eastAsia="vi-VN"/>
        </w:rPr>
        <w:t>nội dung chính của quy trình</w:t>
      </w:r>
      <w:r w:rsidRPr="00823663">
        <w:rPr>
          <w:bCs/>
          <w:sz w:val="28"/>
          <w:szCs w:val="28"/>
        </w:rPr>
        <w:t xml:space="preserve"> bảo trì công trình xây dựng theo quy định tại </w:t>
      </w:r>
      <w:r w:rsidRPr="00823663">
        <w:rPr>
          <w:bCs/>
          <w:spacing w:val="-4"/>
          <w:sz w:val="28"/>
          <w:szCs w:val="28"/>
          <w:lang w:eastAsia="vi-VN"/>
        </w:rPr>
        <w:t>Nghị định số 46/2015/NĐ-CP ngày 12/5/2015 của Chính phủ</w:t>
      </w:r>
      <w:r w:rsidRPr="00823663">
        <w:rPr>
          <w:bCs/>
          <w:iCs/>
          <w:sz w:val="28"/>
          <w:szCs w:val="28"/>
          <w:lang w:eastAsia="vi-VN"/>
        </w:rPr>
        <w:t>?</w:t>
      </w:r>
    </w:p>
    <w:bookmarkEnd w:id="218"/>
    <w:p w:rsidR="002D70A5" w:rsidRPr="002D70A5" w:rsidRDefault="002D70A5" w:rsidP="00C83F45">
      <w:pPr>
        <w:widowControl w:val="0"/>
        <w:spacing w:before="120" w:after="120"/>
        <w:ind w:firstLine="567"/>
        <w:jc w:val="both"/>
        <w:rPr>
          <w:b/>
          <w:bCs/>
          <w:sz w:val="28"/>
          <w:szCs w:val="28"/>
        </w:rPr>
      </w:pPr>
      <w:r w:rsidRPr="002D70A5">
        <w:rPr>
          <w:b/>
          <w:bCs/>
          <w:spacing w:val="-4"/>
          <w:sz w:val="28"/>
          <w:szCs w:val="28"/>
          <w:lang w:eastAsia="vi-VN"/>
        </w:rPr>
        <w:t xml:space="preserve">Câu </w:t>
      </w:r>
      <w:r w:rsidR="00934ECC">
        <w:rPr>
          <w:b/>
          <w:bCs/>
          <w:spacing w:val="-4"/>
          <w:sz w:val="28"/>
          <w:szCs w:val="28"/>
          <w:lang w:eastAsia="vi-VN"/>
        </w:rPr>
        <w:t>4</w:t>
      </w:r>
      <w:r w:rsidR="00B8596A">
        <w:rPr>
          <w:b/>
          <w:bCs/>
          <w:spacing w:val="-4"/>
          <w:sz w:val="28"/>
          <w:szCs w:val="28"/>
          <w:lang w:eastAsia="vi-VN"/>
        </w:rPr>
        <w:t>4</w:t>
      </w:r>
      <w:r w:rsidRPr="002D70A5">
        <w:rPr>
          <w:b/>
          <w:bCs/>
          <w:spacing w:val="-4"/>
          <w:sz w:val="28"/>
          <w:szCs w:val="28"/>
          <w:lang w:eastAsia="vi-VN"/>
        </w:rPr>
        <w:t xml:space="preserve">. </w:t>
      </w:r>
      <w:r w:rsidRPr="00823663">
        <w:rPr>
          <w:bCs/>
          <w:spacing w:val="-4"/>
          <w:sz w:val="28"/>
          <w:szCs w:val="28"/>
          <w:lang w:eastAsia="vi-VN"/>
        </w:rPr>
        <w:t>Trình bày trách nhiệm lập và phê duyệt quy trình bảo trì công trình xây dựng theo Nghị định số 46/2015/NĐ-CP ngày 12/5/2015 của Chính phủ</w:t>
      </w:r>
      <w:r w:rsidRPr="00823663">
        <w:rPr>
          <w:bCs/>
          <w:iCs/>
          <w:sz w:val="28"/>
          <w:szCs w:val="28"/>
          <w:lang w:eastAsia="vi-VN"/>
        </w:rPr>
        <w:t>?</w:t>
      </w:r>
    </w:p>
    <w:p w:rsidR="002D70A5" w:rsidRPr="002D70A5" w:rsidRDefault="002D70A5" w:rsidP="00C83F45">
      <w:pPr>
        <w:widowControl w:val="0"/>
        <w:spacing w:before="120" w:after="120"/>
        <w:ind w:firstLine="567"/>
        <w:jc w:val="both"/>
        <w:rPr>
          <w:b/>
          <w:bCs/>
          <w:sz w:val="28"/>
          <w:szCs w:val="28"/>
        </w:rPr>
      </w:pPr>
      <w:bookmarkStart w:id="219" w:name="dieu_39"/>
      <w:r w:rsidRPr="002D70A5">
        <w:rPr>
          <w:b/>
          <w:bCs/>
          <w:spacing w:val="-4"/>
          <w:sz w:val="28"/>
          <w:szCs w:val="28"/>
          <w:lang w:eastAsia="vi-VN"/>
        </w:rPr>
        <w:t xml:space="preserve">Câu </w:t>
      </w:r>
      <w:r w:rsidR="00934ECC">
        <w:rPr>
          <w:b/>
          <w:bCs/>
          <w:spacing w:val="-4"/>
          <w:sz w:val="28"/>
          <w:szCs w:val="28"/>
          <w:lang w:eastAsia="vi-VN"/>
        </w:rPr>
        <w:t>4</w:t>
      </w:r>
      <w:r w:rsidR="00B8596A">
        <w:rPr>
          <w:b/>
          <w:bCs/>
          <w:spacing w:val="-4"/>
          <w:sz w:val="28"/>
          <w:szCs w:val="28"/>
          <w:lang w:eastAsia="vi-VN"/>
        </w:rPr>
        <w:t>5</w:t>
      </w:r>
      <w:r w:rsidRPr="002D70A5">
        <w:rPr>
          <w:b/>
          <w:bCs/>
          <w:spacing w:val="-4"/>
          <w:sz w:val="28"/>
          <w:szCs w:val="28"/>
          <w:lang w:eastAsia="vi-VN"/>
        </w:rPr>
        <w:t xml:space="preserve">. </w:t>
      </w:r>
      <w:r w:rsidRPr="00823663">
        <w:rPr>
          <w:bCs/>
          <w:spacing w:val="-4"/>
          <w:sz w:val="28"/>
          <w:szCs w:val="28"/>
          <w:lang w:eastAsia="vi-VN"/>
        </w:rPr>
        <w:t xml:space="preserve">Trình bày quy định về </w:t>
      </w:r>
      <w:r w:rsidRPr="00823663">
        <w:rPr>
          <w:bCs/>
          <w:sz w:val="28"/>
          <w:szCs w:val="28"/>
        </w:rPr>
        <w:t>k</w:t>
      </w:r>
      <w:r w:rsidRPr="00823663">
        <w:rPr>
          <w:bCs/>
          <w:sz w:val="28"/>
          <w:szCs w:val="28"/>
          <w:lang w:val="vi-VN"/>
        </w:rPr>
        <w:t>ế hoạch bảo trì công trình xây dựng</w:t>
      </w:r>
      <w:r w:rsidRPr="00823663">
        <w:rPr>
          <w:bCs/>
          <w:spacing w:val="-4"/>
          <w:sz w:val="28"/>
          <w:szCs w:val="28"/>
          <w:lang w:eastAsia="vi-VN"/>
        </w:rPr>
        <w:t xml:space="preserve"> theo Nghị định số 46/2015/NĐ-CP ngày 12/5/2015 của Chính phủ</w:t>
      </w:r>
      <w:r w:rsidRPr="00823663">
        <w:rPr>
          <w:bCs/>
          <w:iCs/>
          <w:sz w:val="28"/>
          <w:szCs w:val="28"/>
          <w:lang w:eastAsia="vi-VN"/>
        </w:rPr>
        <w:t>?</w:t>
      </w:r>
    </w:p>
    <w:p w:rsidR="002D70A5" w:rsidRPr="00823663" w:rsidRDefault="002D70A5" w:rsidP="00C83F45">
      <w:pPr>
        <w:widowControl w:val="0"/>
        <w:spacing w:before="120" w:after="120"/>
        <w:ind w:firstLine="567"/>
        <w:jc w:val="both"/>
        <w:rPr>
          <w:bCs/>
          <w:sz w:val="28"/>
          <w:szCs w:val="28"/>
        </w:rPr>
      </w:pPr>
      <w:bookmarkStart w:id="220" w:name="dieu_40"/>
      <w:bookmarkEnd w:id="219"/>
      <w:r w:rsidRPr="002D70A5">
        <w:rPr>
          <w:b/>
          <w:bCs/>
          <w:spacing w:val="-4"/>
          <w:sz w:val="28"/>
          <w:szCs w:val="28"/>
          <w:lang w:eastAsia="vi-VN"/>
        </w:rPr>
        <w:t xml:space="preserve">Câu </w:t>
      </w:r>
      <w:r w:rsidR="00934ECC">
        <w:rPr>
          <w:b/>
          <w:bCs/>
          <w:spacing w:val="-4"/>
          <w:sz w:val="28"/>
          <w:szCs w:val="28"/>
          <w:lang w:eastAsia="vi-VN"/>
        </w:rPr>
        <w:t>4</w:t>
      </w:r>
      <w:r w:rsidR="00B8596A">
        <w:rPr>
          <w:b/>
          <w:bCs/>
          <w:spacing w:val="-4"/>
          <w:sz w:val="28"/>
          <w:szCs w:val="28"/>
          <w:lang w:eastAsia="vi-VN"/>
        </w:rPr>
        <w:t>6</w:t>
      </w:r>
      <w:r w:rsidRPr="002D70A5">
        <w:rPr>
          <w:b/>
          <w:bCs/>
          <w:spacing w:val="-4"/>
          <w:sz w:val="28"/>
          <w:szCs w:val="28"/>
          <w:lang w:eastAsia="vi-VN"/>
        </w:rPr>
        <w:t xml:space="preserve">. </w:t>
      </w:r>
      <w:r w:rsidRPr="00823663">
        <w:rPr>
          <w:bCs/>
          <w:spacing w:val="-4"/>
          <w:sz w:val="28"/>
          <w:szCs w:val="28"/>
          <w:lang w:eastAsia="vi-VN"/>
        </w:rPr>
        <w:t xml:space="preserve">Trình bày quy định về </w:t>
      </w:r>
      <w:r w:rsidRPr="00823663">
        <w:rPr>
          <w:bCs/>
          <w:sz w:val="28"/>
          <w:szCs w:val="28"/>
        </w:rPr>
        <w:t>t</w:t>
      </w:r>
      <w:r w:rsidRPr="00823663">
        <w:rPr>
          <w:bCs/>
          <w:sz w:val="28"/>
          <w:szCs w:val="28"/>
          <w:lang w:val="vi-VN"/>
        </w:rPr>
        <w:t>hực hiện bảo trì công trình xây dựng</w:t>
      </w:r>
      <w:r w:rsidRPr="00823663">
        <w:rPr>
          <w:bCs/>
          <w:spacing w:val="-4"/>
          <w:sz w:val="28"/>
          <w:szCs w:val="28"/>
          <w:lang w:eastAsia="vi-VN"/>
        </w:rPr>
        <w:t>theo Nghị định số 46/2015/NĐ-CP ngày 12/5/2015 của Chính phủ</w:t>
      </w:r>
      <w:r w:rsidRPr="00823663">
        <w:rPr>
          <w:bCs/>
          <w:iCs/>
          <w:sz w:val="28"/>
          <w:szCs w:val="28"/>
          <w:lang w:eastAsia="vi-VN"/>
        </w:rPr>
        <w:t>?</w:t>
      </w:r>
    </w:p>
    <w:p w:rsidR="002D70A5" w:rsidRPr="002D70A5" w:rsidRDefault="002D70A5" w:rsidP="00C83F45">
      <w:pPr>
        <w:spacing w:before="120" w:after="120"/>
        <w:ind w:firstLine="567"/>
        <w:jc w:val="both"/>
        <w:outlineLvl w:val="1"/>
        <w:rPr>
          <w:b/>
          <w:bCs/>
          <w:sz w:val="28"/>
          <w:szCs w:val="28"/>
        </w:rPr>
      </w:pPr>
      <w:bookmarkStart w:id="221" w:name="_Toc24812"/>
      <w:bookmarkEnd w:id="220"/>
      <w:r w:rsidRPr="002D70A5">
        <w:rPr>
          <w:b/>
          <w:bCs/>
          <w:sz w:val="28"/>
          <w:szCs w:val="28"/>
        </w:rPr>
        <w:t xml:space="preserve">Câu </w:t>
      </w:r>
      <w:r w:rsidR="00934ECC">
        <w:rPr>
          <w:b/>
          <w:bCs/>
          <w:sz w:val="28"/>
          <w:szCs w:val="28"/>
        </w:rPr>
        <w:t>4</w:t>
      </w:r>
      <w:r w:rsidR="00B8596A">
        <w:rPr>
          <w:b/>
          <w:bCs/>
          <w:sz w:val="28"/>
          <w:szCs w:val="28"/>
        </w:rPr>
        <w:t>7</w:t>
      </w:r>
      <w:r w:rsidRPr="002D70A5">
        <w:rPr>
          <w:b/>
          <w:bCs/>
          <w:sz w:val="28"/>
          <w:szCs w:val="28"/>
        </w:rPr>
        <w:t xml:space="preserve">. </w:t>
      </w:r>
      <w:r w:rsidRPr="00823663">
        <w:rPr>
          <w:bCs/>
          <w:sz w:val="28"/>
          <w:szCs w:val="28"/>
        </w:rPr>
        <w:t>Tư cách hợp lệ của nhà thầu, nhà đầu tư được quy định như thế nào theo Luật Đấu thầu năm 2013?</w:t>
      </w:r>
    </w:p>
    <w:p w:rsidR="002D70A5" w:rsidRPr="002D70A5" w:rsidRDefault="002D70A5" w:rsidP="00C83F45">
      <w:pPr>
        <w:spacing w:before="120" w:after="120"/>
        <w:ind w:firstLine="567"/>
        <w:jc w:val="both"/>
        <w:outlineLvl w:val="1"/>
        <w:rPr>
          <w:b/>
          <w:bCs/>
          <w:sz w:val="28"/>
          <w:szCs w:val="28"/>
        </w:rPr>
      </w:pPr>
      <w:bookmarkStart w:id="222" w:name="dieu_7"/>
      <w:bookmarkStart w:id="223" w:name="_Toc31407"/>
      <w:bookmarkEnd w:id="221"/>
      <w:r w:rsidRPr="002D70A5">
        <w:rPr>
          <w:b/>
          <w:bCs/>
          <w:sz w:val="28"/>
          <w:szCs w:val="28"/>
        </w:rPr>
        <w:t xml:space="preserve">Câu </w:t>
      </w:r>
      <w:r w:rsidR="00934ECC">
        <w:rPr>
          <w:b/>
          <w:bCs/>
          <w:sz w:val="28"/>
          <w:szCs w:val="28"/>
        </w:rPr>
        <w:t>4</w:t>
      </w:r>
      <w:r w:rsidR="00B8596A">
        <w:rPr>
          <w:b/>
          <w:bCs/>
          <w:sz w:val="28"/>
          <w:szCs w:val="28"/>
        </w:rPr>
        <w:t>8</w:t>
      </w:r>
      <w:r w:rsidRPr="002D70A5">
        <w:rPr>
          <w:b/>
          <w:bCs/>
          <w:sz w:val="28"/>
          <w:szCs w:val="28"/>
        </w:rPr>
        <w:t xml:space="preserve">. </w:t>
      </w:r>
      <w:r w:rsidRPr="00823663">
        <w:rPr>
          <w:bCs/>
          <w:sz w:val="28"/>
          <w:szCs w:val="28"/>
        </w:rPr>
        <w:t>Anh/Chị hãy trình bày điều kiện phát hành hồ sơ mời thầu, hồ sơ yêu cầu được quy định tại Luật Đấu thầu năm 2013?</w:t>
      </w:r>
    </w:p>
    <w:bookmarkEnd w:id="222"/>
    <w:bookmarkEnd w:id="223"/>
    <w:p w:rsidR="002D70A5" w:rsidRPr="002D70A5" w:rsidRDefault="002D70A5" w:rsidP="00C83F45">
      <w:pPr>
        <w:spacing w:before="120" w:after="120"/>
        <w:ind w:firstLine="567"/>
        <w:jc w:val="both"/>
        <w:outlineLvl w:val="1"/>
        <w:rPr>
          <w:b/>
          <w:bCs/>
          <w:sz w:val="28"/>
          <w:szCs w:val="28"/>
        </w:rPr>
      </w:pPr>
      <w:r w:rsidRPr="002D70A5">
        <w:rPr>
          <w:b/>
          <w:bCs/>
          <w:sz w:val="28"/>
          <w:szCs w:val="28"/>
        </w:rPr>
        <w:t xml:space="preserve">Câu </w:t>
      </w:r>
      <w:r w:rsidR="00934ECC">
        <w:rPr>
          <w:b/>
          <w:bCs/>
          <w:sz w:val="28"/>
          <w:szCs w:val="28"/>
        </w:rPr>
        <w:t>4</w:t>
      </w:r>
      <w:r w:rsidR="00B8596A">
        <w:rPr>
          <w:b/>
          <w:bCs/>
          <w:sz w:val="28"/>
          <w:szCs w:val="28"/>
        </w:rPr>
        <w:t>9</w:t>
      </w:r>
      <w:r w:rsidRPr="002D70A5">
        <w:rPr>
          <w:b/>
          <w:bCs/>
          <w:sz w:val="28"/>
          <w:szCs w:val="28"/>
        </w:rPr>
        <w:t xml:space="preserve">. </w:t>
      </w:r>
      <w:r w:rsidRPr="00823663">
        <w:rPr>
          <w:bCs/>
          <w:sz w:val="28"/>
          <w:szCs w:val="28"/>
        </w:rPr>
        <w:t>Anh/Chị hãy cho biết các trường hợp được áp dụng chỉ định thầu đối với nhà thầu và chỉ định thầu đối với nhà đầu tư được quy định tại Luật Đấu thầu năm 2013?</w:t>
      </w:r>
    </w:p>
    <w:p w:rsidR="00934ECC" w:rsidRDefault="002D70A5" w:rsidP="00C83F45">
      <w:pPr>
        <w:spacing w:before="120" w:after="120"/>
        <w:ind w:firstLine="567"/>
        <w:jc w:val="both"/>
        <w:outlineLvl w:val="1"/>
        <w:rPr>
          <w:bCs/>
          <w:sz w:val="28"/>
          <w:szCs w:val="28"/>
        </w:rPr>
      </w:pPr>
      <w:bookmarkStart w:id="224" w:name="muc_2"/>
      <w:r w:rsidRPr="002D70A5">
        <w:rPr>
          <w:b/>
          <w:bCs/>
          <w:sz w:val="28"/>
          <w:szCs w:val="28"/>
        </w:rPr>
        <w:t xml:space="preserve">Câu </w:t>
      </w:r>
      <w:r w:rsidR="00B8596A">
        <w:rPr>
          <w:b/>
          <w:bCs/>
          <w:sz w:val="28"/>
          <w:szCs w:val="28"/>
        </w:rPr>
        <w:t>50</w:t>
      </w:r>
      <w:r w:rsidRPr="002D70A5">
        <w:rPr>
          <w:b/>
          <w:bCs/>
          <w:sz w:val="28"/>
          <w:szCs w:val="28"/>
        </w:rPr>
        <w:t xml:space="preserve">. </w:t>
      </w:r>
      <w:r w:rsidRPr="00823663">
        <w:rPr>
          <w:bCs/>
          <w:sz w:val="28"/>
          <w:szCs w:val="28"/>
        </w:rPr>
        <w:t>Anh/Chị hãy trình bày các phương thức lựa chọn nhà thầu, nhà đầu tư theo Luật Đấu thầu năm 2013?</w:t>
      </w:r>
      <w:bookmarkStart w:id="225" w:name="dieu_33"/>
      <w:bookmarkStart w:id="226" w:name="_Toc2932"/>
      <w:bookmarkEnd w:id="224"/>
    </w:p>
    <w:p w:rsidR="002D70A5" w:rsidRDefault="002D70A5" w:rsidP="00C83F45">
      <w:pPr>
        <w:spacing w:before="120" w:after="120"/>
        <w:ind w:firstLine="567"/>
        <w:jc w:val="both"/>
        <w:outlineLvl w:val="1"/>
        <w:rPr>
          <w:bCs/>
          <w:sz w:val="28"/>
          <w:szCs w:val="28"/>
        </w:rPr>
      </w:pPr>
      <w:r w:rsidRPr="002D70A5">
        <w:rPr>
          <w:b/>
          <w:bCs/>
          <w:sz w:val="28"/>
          <w:szCs w:val="28"/>
        </w:rPr>
        <w:t xml:space="preserve">Câu </w:t>
      </w:r>
      <w:r w:rsidR="00934ECC">
        <w:rPr>
          <w:b/>
          <w:bCs/>
          <w:sz w:val="28"/>
          <w:szCs w:val="28"/>
        </w:rPr>
        <w:t>5</w:t>
      </w:r>
      <w:r w:rsidR="00B8596A">
        <w:rPr>
          <w:b/>
          <w:bCs/>
          <w:sz w:val="28"/>
          <w:szCs w:val="28"/>
        </w:rPr>
        <w:t>1</w:t>
      </w:r>
      <w:r w:rsidRPr="002D70A5">
        <w:rPr>
          <w:b/>
          <w:bCs/>
          <w:sz w:val="28"/>
          <w:szCs w:val="28"/>
        </w:rPr>
        <w:t xml:space="preserve">. </w:t>
      </w:r>
      <w:r w:rsidRPr="00823663">
        <w:rPr>
          <w:bCs/>
          <w:sz w:val="28"/>
          <w:szCs w:val="28"/>
        </w:rPr>
        <w:t>Anh/Chị hãy trình bày các nguyên tắc lập kế hoạch lựa chọn nhà thầu theo Luật Đấu thầu năm 2013? Căn cứ lập kế hoạch lựa chọn nhà thầu đối với dự án và đối với mua sắm thường xuyên?</w:t>
      </w:r>
    </w:p>
    <w:p w:rsidR="00823663" w:rsidRPr="002D70A5" w:rsidRDefault="00823663" w:rsidP="00C83F45">
      <w:pPr>
        <w:spacing w:before="120" w:after="120"/>
        <w:ind w:firstLine="567"/>
        <w:jc w:val="both"/>
        <w:outlineLvl w:val="1"/>
        <w:rPr>
          <w:b/>
          <w:bCs/>
          <w:sz w:val="28"/>
          <w:szCs w:val="28"/>
        </w:rPr>
      </w:pPr>
    </w:p>
    <w:bookmarkEnd w:id="225"/>
    <w:bookmarkEnd w:id="226"/>
    <w:sectPr w:rsidR="00823663" w:rsidRPr="002D70A5" w:rsidSect="002D70A5">
      <w:footerReference w:type="default" r:id="rId8"/>
      <w:pgSz w:w="11907" w:h="16840" w:code="9"/>
      <w:pgMar w:top="567" w:right="851" w:bottom="510" w:left="1247" w:header="437" w:footer="22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8DC" w:rsidRDefault="00DE58DC">
      <w:r>
        <w:separator/>
      </w:r>
    </w:p>
  </w:endnote>
  <w:endnote w:type="continuationSeparator" w:id="0">
    <w:p w:rsidR="00DE58DC" w:rsidRDefault="00DE5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AFF" w:rsidRDefault="007E2104">
    <w:pPr>
      <w:pStyle w:val="Footer"/>
      <w:jc w:val="center"/>
    </w:pPr>
    <w:r>
      <w:fldChar w:fldCharType="begin"/>
    </w:r>
    <w:r w:rsidR="00CC6EDA">
      <w:instrText xml:space="preserve"> PAGE   \* MERGEFORMAT </w:instrText>
    </w:r>
    <w:r>
      <w:fldChar w:fldCharType="separate"/>
    </w:r>
    <w:r w:rsidR="00D0069B">
      <w:rPr>
        <w:noProof/>
      </w:rPr>
      <w:t>1</w:t>
    </w:r>
    <w:r>
      <w:rPr>
        <w:noProof/>
      </w:rPr>
      <w:fldChar w:fldCharType="end"/>
    </w:r>
  </w:p>
  <w:p w:rsidR="00ED2AFF" w:rsidRDefault="00ED2A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8DC" w:rsidRDefault="00DE58DC">
      <w:r>
        <w:separator/>
      </w:r>
    </w:p>
  </w:footnote>
  <w:footnote w:type="continuationSeparator" w:id="0">
    <w:p w:rsidR="00DE58DC" w:rsidRDefault="00DE58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48A5C78"/>
    <w:lvl w:ilvl="0">
      <w:start w:val="1"/>
      <w:numFmt w:val="decimal"/>
      <w:lvlText w:val="%1."/>
      <w:lvlJc w:val="left"/>
      <w:pPr>
        <w:tabs>
          <w:tab w:val="num" w:pos="1800"/>
        </w:tabs>
        <w:ind w:left="1800" w:hanging="360"/>
      </w:pPr>
    </w:lvl>
  </w:abstractNum>
  <w:abstractNum w:abstractNumId="1">
    <w:nsid w:val="FFFFFF7D"/>
    <w:multiLevelType w:val="singleLevel"/>
    <w:tmpl w:val="A40619CA"/>
    <w:lvl w:ilvl="0">
      <w:start w:val="1"/>
      <w:numFmt w:val="decimal"/>
      <w:lvlText w:val="%1."/>
      <w:lvlJc w:val="left"/>
      <w:pPr>
        <w:tabs>
          <w:tab w:val="num" w:pos="1440"/>
        </w:tabs>
        <w:ind w:left="1440" w:hanging="360"/>
      </w:pPr>
    </w:lvl>
  </w:abstractNum>
  <w:abstractNum w:abstractNumId="2">
    <w:nsid w:val="FFFFFF7E"/>
    <w:multiLevelType w:val="singleLevel"/>
    <w:tmpl w:val="AC7472AC"/>
    <w:lvl w:ilvl="0">
      <w:start w:val="1"/>
      <w:numFmt w:val="decimal"/>
      <w:lvlText w:val="%1."/>
      <w:lvlJc w:val="left"/>
      <w:pPr>
        <w:tabs>
          <w:tab w:val="num" w:pos="1080"/>
        </w:tabs>
        <w:ind w:left="1080" w:hanging="360"/>
      </w:pPr>
    </w:lvl>
  </w:abstractNum>
  <w:abstractNum w:abstractNumId="3">
    <w:nsid w:val="FFFFFF7F"/>
    <w:multiLevelType w:val="singleLevel"/>
    <w:tmpl w:val="4852DA8C"/>
    <w:lvl w:ilvl="0">
      <w:start w:val="1"/>
      <w:numFmt w:val="decimal"/>
      <w:lvlText w:val="%1."/>
      <w:lvlJc w:val="left"/>
      <w:pPr>
        <w:tabs>
          <w:tab w:val="num" w:pos="720"/>
        </w:tabs>
        <w:ind w:left="720" w:hanging="360"/>
      </w:pPr>
    </w:lvl>
  </w:abstractNum>
  <w:abstractNum w:abstractNumId="4">
    <w:nsid w:val="FFFFFF80"/>
    <w:multiLevelType w:val="singleLevel"/>
    <w:tmpl w:val="BE80A46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F60CC19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FAA687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EAC269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DFE3BC4"/>
    <w:lvl w:ilvl="0">
      <w:start w:val="1"/>
      <w:numFmt w:val="decimal"/>
      <w:lvlText w:val="%1."/>
      <w:lvlJc w:val="left"/>
      <w:pPr>
        <w:tabs>
          <w:tab w:val="num" w:pos="360"/>
        </w:tabs>
        <w:ind w:left="360" w:hanging="360"/>
      </w:pPr>
    </w:lvl>
  </w:abstractNum>
  <w:abstractNum w:abstractNumId="9">
    <w:nsid w:val="FFFFFF89"/>
    <w:multiLevelType w:val="singleLevel"/>
    <w:tmpl w:val="40F8B3B4"/>
    <w:lvl w:ilvl="0">
      <w:start w:val="1"/>
      <w:numFmt w:val="bullet"/>
      <w:lvlText w:val=""/>
      <w:lvlJc w:val="left"/>
      <w:pPr>
        <w:tabs>
          <w:tab w:val="num" w:pos="360"/>
        </w:tabs>
        <w:ind w:left="360" w:hanging="360"/>
      </w:pPr>
      <w:rPr>
        <w:rFonts w:ascii="Symbol" w:hAnsi="Symbol" w:hint="default"/>
      </w:rPr>
    </w:lvl>
  </w:abstractNum>
  <w:abstractNum w:abstractNumId="10">
    <w:nsid w:val="00000024"/>
    <w:multiLevelType w:val="hybridMultilevel"/>
    <w:tmpl w:val="10233C9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25"/>
    <w:multiLevelType w:val="hybridMultilevel"/>
    <w:tmpl w:val="3F6AB60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A148D7"/>
    <w:multiLevelType w:val="hybridMultilevel"/>
    <w:tmpl w:val="D52A47F8"/>
    <w:lvl w:ilvl="0" w:tplc="BFDA9D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03EE7848"/>
    <w:multiLevelType w:val="hybridMultilevel"/>
    <w:tmpl w:val="84924AEE"/>
    <w:lvl w:ilvl="0" w:tplc="14020148">
      <w:start w:val="1"/>
      <w:numFmt w:val="decimal"/>
      <w:lvlText w:val="%1."/>
      <w:lvlJc w:val="left"/>
      <w:pPr>
        <w:ind w:left="1400" w:hanging="84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4">
    <w:nsid w:val="111202BD"/>
    <w:multiLevelType w:val="hybridMultilevel"/>
    <w:tmpl w:val="0BA63AFA"/>
    <w:lvl w:ilvl="0" w:tplc="3EA0FCAC">
      <w:start w:val="1"/>
      <w:numFmt w:val="decimal"/>
      <w:lvlText w:val="%1."/>
      <w:lvlJc w:val="left"/>
      <w:pPr>
        <w:ind w:left="1385" w:hanging="825"/>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nsid w:val="14E426F5"/>
    <w:multiLevelType w:val="hybridMultilevel"/>
    <w:tmpl w:val="A75ADC54"/>
    <w:lvl w:ilvl="0" w:tplc="1D56D6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1BA70F91"/>
    <w:multiLevelType w:val="singleLevel"/>
    <w:tmpl w:val="D8166892"/>
    <w:lvl w:ilvl="0">
      <w:start w:val="1"/>
      <w:numFmt w:val="decimal"/>
      <w:lvlText w:val="%1."/>
      <w:lvlJc w:val="left"/>
      <w:pPr>
        <w:tabs>
          <w:tab w:val="num" w:pos="360"/>
        </w:tabs>
        <w:ind w:left="360" w:hanging="360"/>
      </w:pPr>
      <w:rPr>
        <w:rFonts w:hint="default"/>
      </w:rPr>
    </w:lvl>
  </w:abstractNum>
  <w:abstractNum w:abstractNumId="17">
    <w:nsid w:val="2EF53914"/>
    <w:multiLevelType w:val="hybridMultilevel"/>
    <w:tmpl w:val="C8E0E1D0"/>
    <w:lvl w:ilvl="0" w:tplc="922C056E">
      <w:start w:val="1"/>
      <w:numFmt w:val="decimal"/>
      <w:lvlText w:val="%1."/>
      <w:lvlJc w:val="left"/>
      <w:pPr>
        <w:ind w:left="1077" w:hanging="360"/>
      </w:pPr>
      <w:rPr>
        <w:rFonts w:hint="default"/>
      </w:rPr>
    </w:lvl>
    <w:lvl w:ilvl="1" w:tplc="042A0019" w:tentative="1">
      <w:start w:val="1"/>
      <w:numFmt w:val="lowerLetter"/>
      <w:lvlText w:val="%2."/>
      <w:lvlJc w:val="left"/>
      <w:pPr>
        <w:ind w:left="1797" w:hanging="360"/>
      </w:pPr>
    </w:lvl>
    <w:lvl w:ilvl="2" w:tplc="042A001B" w:tentative="1">
      <w:start w:val="1"/>
      <w:numFmt w:val="lowerRoman"/>
      <w:lvlText w:val="%3."/>
      <w:lvlJc w:val="right"/>
      <w:pPr>
        <w:ind w:left="2517" w:hanging="180"/>
      </w:pPr>
    </w:lvl>
    <w:lvl w:ilvl="3" w:tplc="042A000F" w:tentative="1">
      <w:start w:val="1"/>
      <w:numFmt w:val="decimal"/>
      <w:lvlText w:val="%4."/>
      <w:lvlJc w:val="left"/>
      <w:pPr>
        <w:ind w:left="3237" w:hanging="360"/>
      </w:pPr>
    </w:lvl>
    <w:lvl w:ilvl="4" w:tplc="042A0019" w:tentative="1">
      <w:start w:val="1"/>
      <w:numFmt w:val="lowerLetter"/>
      <w:lvlText w:val="%5."/>
      <w:lvlJc w:val="left"/>
      <w:pPr>
        <w:ind w:left="3957" w:hanging="360"/>
      </w:pPr>
    </w:lvl>
    <w:lvl w:ilvl="5" w:tplc="042A001B" w:tentative="1">
      <w:start w:val="1"/>
      <w:numFmt w:val="lowerRoman"/>
      <w:lvlText w:val="%6."/>
      <w:lvlJc w:val="right"/>
      <w:pPr>
        <w:ind w:left="4677" w:hanging="180"/>
      </w:pPr>
    </w:lvl>
    <w:lvl w:ilvl="6" w:tplc="042A000F" w:tentative="1">
      <w:start w:val="1"/>
      <w:numFmt w:val="decimal"/>
      <w:lvlText w:val="%7."/>
      <w:lvlJc w:val="left"/>
      <w:pPr>
        <w:ind w:left="5397" w:hanging="360"/>
      </w:pPr>
    </w:lvl>
    <w:lvl w:ilvl="7" w:tplc="042A0019" w:tentative="1">
      <w:start w:val="1"/>
      <w:numFmt w:val="lowerLetter"/>
      <w:lvlText w:val="%8."/>
      <w:lvlJc w:val="left"/>
      <w:pPr>
        <w:ind w:left="6117" w:hanging="360"/>
      </w:pPr>
    </w:lvl>
    <w:lvl w:ilvl="8" w:tplc="042A001B" w:tentative="1">
      <w:start w:val="1"/>
      <w:numFmt w:val="lowerRoman"/>
      <w:lvlText w:val="%9."/>
      <w:lvlJc w:val="right"/>
      <w:pPr>
        <w:ind w:left="6837" w:hanging="180"/>
      </w:pPr>
    </w:lvl>
  </w:abstractNum>
  <w:abstractNum w:abstractNumId="18">
    <w:nsid w:val="35AD6F84"/>
    <w:multiLevelType w:val="hybridMultilevel"/>
    <w:tmpl w:val="D1D46EF2"/>
    <w:lvl w:ilvl="0" w:tplc="D8166892">
      <w:start w:val="1"/>
      <w:numFmt w:val="decimal"/>
      <w:lvlText w:val="%1."/>
      <w:lvlJc w:val="left"/>
      <w:pPr>
        <w:tabs>
          <w:tab w:val="num" w:pos="360"/>
        </w:tabs>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nsid w:val="3B2115C9"/>
    <w:multiLevelType w:val="hybridMultilevel"/>
    <w:tmpl w:val="D3422B1C"/>
    <w:lvl w:ilvl="0" w:tplc="ED601C9C">
      <w:start w:val="1"/>
      <w:numFmt w:val="decimal"/>
      <w:lvlText w:val="%1."/>
      <w:lvlJc w:val="left"/>
      <w:pPr>
        <w:ind w:left="1385" w:hanging="825"/>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0">
    <w:nsid w:val="476D6EAE"/>
    <w:multiLevelType w:val="hybridMultilevel"/>
    <w:tmpl w:val="221294D2"/>
    <w:lvl w:ilvl="0" w:tplc="49828C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7E67BD4"/>
    <w:multiLevelType w:val="hybridMultilevel"/>
    <w:tmpl w:val="ACA23C92"/>
    <w:lvl w:ilvl="0" w:tplc="B37645FA">
      <w:start w:val="1"/>
      <w:numFmt w:val="lowerLetter"/>
      <w:lvlText w:val="%1)"/>
      <w:lvlJc w:val="left"/>
      <w:pPr>
        <w:tabs>
          <w:tab w:val="num" w:pos="1440"/>
        </w:tabs>
        <w:ind w:left="1440" w:hanging="360"/>
      </w:pPr>
      <w:rPr>
        <w:rFonts w:ascii="Times New Roman" w:hAnsi="Times New Roman" w:hint="default"/>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C984BE1"/>
    <w:multiLevelType w:val="singleLevel"/>
    <w:tmpl w:val="0409000F"/>
    <w:lvl w:ilvl="0">
      <w:start w:val="1"/>
      <w:numFmt w:val="decimal"/>
      <w:lvlText w:val="%1."/>
      <w:lvlJc w:val="left"/>
      <w:pPr>
        <w:tabs>
          <w:tab w:val="num" w:pos="360"/>
        </w:tabs>
        <w:ind w:left="360" w:hanging="360"/>
      </w:pPr>
      <w:rPr>
        <w:rFonts w:hint="default"/>
      </w:rPr>
    </w:lvl>
  </w:abstractNum>
  <w:abstractNum w:abstractNumId="23">
    <w:nsid w:val="708D0FB7"/>
    <w:multiLevelType w:val="hybridMultilevel"/>
    <w:tmpl w:val="17B4A6B8"/>
    <w:lvl w:ilvl="0" w:tplc="8D8CDE34">
      <w:start w:val="1"/>
      <w:numFmt w:val="decimal"/>
      <w:lvlText w:val="%1."/>
      <w:lvlJc w:val="left"/>
      <w:pPr>
        <w:ind w:left="1430" w:hanging="87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num w:numId="1">
    <w:abstractNumId w:val="16"/>
  </w:num>
  <w:num w:numId="2">
    <w:abstractNumId w:val="22"/>
  </w:num>
  <w:num w:numId="3">
    <w:abstractNumId w:val="18"/>
  </w:num>
  <w:num w:numId="4">
    <w:abstractNumId w:val="17"/>
  </w:num>
  <w:num w:numId="5">
    <w:abstractNumId w:val="2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9"/>
  </w:num>
  <w:num w:numId="18">
    <w:abstractNumId w:val="23"/>
  </w:num>
  <w:num w:numId="19">
    <w:abstractNumId w:val="15"/>
  </w:num>
  <w:num w:numId="20">
    <w:abstractNumId w:val="12"/>
  </w:num>
  <w:num w:numId="21">
    <w:abstractNumId w:val="20"/>
  </w:num>
  <w:num w:numId="22">
    <w:abstractNumId w:val="13"/>
  </w:num>
  <w:num w:numId="23">
    <w:abstractNumId w:val="10"/>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1309C"/>
    <w:rsid w:val="00023396"/>
    <w:rsid w:val="00036279"/>
    <w:rsid w:val="00044FE8"/>
    <w:rsid w:val="000562CF"/>
    <w:rsid w:val="000576DA"/>
    <w:rsid w:val="00061A0A"/>
    <w:rsid w:val="00087433"/>
    <w:rsid w:val="0009245D"/>
    <w:rsid w:val="000A5F9A"/>
    <w:rsid w:val="000D2E8A"/>
    <w:rsid w:val="000D2FE9"/>
    <w:rsid w:val="00106246"/>
    <w:rsid w:val="00106DC7"/>
    <w:rsid w:val="00116018"/>
    <w:rsid w:val="001347ED"/>
    <w:rsid w:val="00134D11"/>
    <w:rsid w:val="001728A0"/>
    <w:rsid w:val="001C5873"/>
    <w:rsid w:val="00204A1E"/>
    <w:rsid w:val="002309D2"/>
    <w:rsid w:val="00255FD2"/>
    <w:rsid w:val="00263AA0"/>
    <w:rsid w:val="002645CC"/>
    <w:rsid w:val="00274DC7"/>
    <w:rsid w:val="00291234"/>
    <w:rsid w:val="002D0F0C"/>
    <w:rsid w:val="002D506D"/>
    <w:rsid w:val="002D70A5"/>
    <w:rsid w:val="002E7AB5"/>
    <w:rsid w:val="00301C7D"/>
    <w:rsid w:val="0031309C"/>
    <w:rsid w:val="003253E8"/>
    <w:rsid w:val="00337204"/>
    <w:rsid w:val="00391330"/>
    <w:rsid w:val="0039176C"/>
    <w:rsid w:val="003A6991"/>
    <w:rsid w:val="003B145F"/>
    <w:rsid w:val="003D1BA0"/>
    <w:rsid w:val="003E1FF7"/>
    <w:rsid w:val="003F0558"/>
    <w:rsid w:val="00421C8A"/>
    <w:rsid w:val="00435C20"/>
    <w:rsid w:val="004402D4"/>
    <w:rsid w:val="0044551E"/>
    <w:rsid w:val="00454FDF"/>
    <w:rsid w:val="00462F71"/>
    <w:rsid w:val="00472398"/>
    <w:rsid w:val="004B15F3"/>
    <w:rsid w:val="004D1B55"/>
    <w:rsid w:val="004D1E47"/>
    <w:rsid w:val="004D5B93"/>
    <w:rsid w:val="004F1DFF"/>
    <w:rsid w:val="004F49DA"/>
    <w:rsid w:val="00500073"/>
    <w:rsid w:val="00527520"/>
    <w:rsid w:val="00571491"/>
    <w:rsid w:val="00580F1C"/>
    <w:rsid w:val="00587FB2"/>
    <w:rsid w:val="005E0B61"/>
    <w:rsid w:val="005E1CF2"/>
    <w:rsid w:val="005E3E48"/>
    <w:rsid w:val="005E5EA0"/>
    <w:rsid w:val="005F09D2"/>
    <w:rsid w:val="00603AA2"/>
    <w:rsid w:val="00631356"/>
    <w:rsid w:val="006674D6"/>
    <w:rsid w:val="006876EF"/>
    <w:rsid w:val="00694870"/>
    <w:rsid w:val="00697D32"/>
    <w:rsid w:val="006B5B47"/>
    <w:rsid w:val="006D629F"/>
    <w:rsid w:val="006E581A"/>
    <w:rsid w:val="00701746"/>
    <w:rsid w:val="00711623"/>
    <w:rsid w:val="0071445F"/>
    <w:rsid w:val="00717EF3"/>
    <w:rsid w:val="00727E20"/>
    <w:rsid w:val="00754BEF"/>
    <w:rsid w:val="00757048"/>
    <w:rsid w:val="00764FBE"/>
    <w:rsid w:val="00780D6D"/>
    <w:rsid w:val="007D4683"/>
    <w:rsid w:val="007E2104"/>
    <w:rsid w:val="00800CD8"/>
    <w:rsid w:val="00802471"/>
    <w:rsid w:val="00813DB3"/>
    <w:rsid w:val="00823663"/>
    <w:rsid w:val="00823F9C"/>
    <w:rsid w:val="008255D0"/>
    <w:rsid w:val="00854B2B"/>
    <w:rsid w:val="008662C4"/>
    <w:rsid w:val="00890F08"/>
    <w:rsid w:val="00897B19"/>
    <w:rsid w:val="008B34E1"/>
    <w:rsid w:val="008C34C9"/>
    <w:rsid w:val="008D0F45"/>
    <w:rsid w:val="0091028B"/>
    <w:rsid w:val="009304DB"/>
    <w:rsid w:val="00930ABD"/>
    <w:rsid w:val="00934ECC"/>
    <w:rsid w:val="009474B2"/>
    <w:rsid w:val="009579C2"/>
    <w:rsid w:val="00980D5E"/>
    <w:rsid w:val="009850FC"/>
    <w:rsid w:val="0099426C"/>
    <w:rsid w:val="009A0F85"/>
    <w:rsid w:val="009B0FB3"/>
    <w:rsid w:val="009B638E"/>
    <w:rsid w:val="009E186B"/>
    <w:rsid w:val="009E27E4"/>
    <w:rsid w:val="009F203E"/>
    <w:rsid w:val="00A10E23"/>
    <w:rsid w:val="00A24CE7"/>
    <w:rsid w:val="00A3278D"/>
    <w:rsid w:val="00A87BFF"/>
    <w:rsid w:val="00A94C8F"/>
    <w:rsid w:val="00A95431"/>
    <w:rsid w:val="00AA58F3"/>
    <w:rsid w:val="00AB6645"/>
    <w:rsid w:val="00AB68CF"/>
    <w:rsid w:val="00AC5E84"/>
    <w:rsid w:val="00AD366F"/>
    <w:rsid w:val="00AE5897"/>
    <w:rsid w:val="00AE753A"/>
    <w:rsid w:val="00AE7BB1"/>
    <w:rsid w:val="00B22ADD"/>
    <w:rsid w:val="00B3003F"/>
    <w:rsid w:val="00B62281"/>
    <w:rsid w:val="00B8596A"/>
    <w:rsid w:val="00B96CE1"/>
    <w:rsid w:val="00BE4492"/>
    <w:rsid w:val="00C13F1C"/>
    <w:rsid w:val="00C16008"/>
    <w:rsid w:val="00C70EF3"/>
    <w:rsid w:val="00C71B79"/>
    <w:rsid w:val="00C74E0E"/>
    <w:rsid w:val="00C83F45"/>
    <w:rsid w:val="00CA2A52"/>
    <w:rsid w:val="00CA5C3A"/>
    <w:rsid w:val="00CB067D"/>
    <w:rsid w:val="00CB2D39"/>
    <w:rsid w:val="00CB70B0"/>
    <w:rsid w:val="00CC60D9"/>
    <w:rsid w:val="00CC6EDA"/>
    <w:rsid w:val="00CD229C"/>
    <w:rsid w:val="00D0069B"/>
    <w:rsid w:val="00D469F9"/>
    <w:rsid w:val="00DB0D72"/>
    <w:rsid w:val="00DB5956"/>
    <w:rsid w:val="00DE4615"/>
    <w:rsid w:val="00DE58DC"/>
    <w:rsid w:val="00DF4652"/>
    <w:rsid w:val="00E15357"/>
    <w:rsid w:val="00E27123"/>
    <w:rsid w:val="00E3591F"/>
    <w:rsid w:val="00E410C4"/>
    <w:rsid w:val="00E52825"/>
    <w:rsid w:val="00E5713A"/>
    <w:rsid w:val="00E86D40"/>
    <w:rsid w:val="00EA0280"/>
    <w:rsid w:val="00EA1DF9"/>
    <w:rsid w:val="00EA625B"/>
    <w:rsid w:val="00EB3332"/>
    <w:rsid w:val="00EB783F"/>
    <w:rsid w:val="00ED2AFF"/>
    <w:rsid w:val="00ED4686"/>
    <w:rsid w:val="00EE46E5"/>
    <w:rsid w:val="00EF490C"/>
    <w:rsid w:val="00F04F1D"/>
    <w:rsid w:val="00F303CD"/>
    <w:rsid w:val="00F31855"/>
    <w:rsid w:val="00F86CFF"/>
    <w:rsid w:val="00FD4AC6"/>
    <w:rsid w:val="00FE3317"/>
    <w:rsid w:val="00FF66E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0B61"/>
    <w:rPr>
      <w:sz w:val="24"/>
      <w:szCs w:val="24"/>
    </w:rPr>
  </w:style>
  <w:style w:type="paragraph" w:styleId="Heading1">
    <w:name w:val="heading 1"/>
    <w:basedOn w:val="Normal"/>
    <w:next w:val="Normal"/>
    <w:link w:val="Heading1Char"/>
    <w:qFormat/>
    <w:rsid w:val="009B0FB3"/>
    <w:pPr>
      <w:keepNext/>
      <w:outlineLvl w:val="0"/>
    </w:pPr>
    <w:rPr>
      <w:rFonts w:ascii=".VnTime" w:hAnsi=".VnTime"/>
      <w:sz w:val="28"/>
      <w:szCs w:val="20"/>
    </w:rPr>
  </w:style>
  <w:style w:type="paragraph" w:styleId="Heading2">
    <w:name w:val="heading 2"/>
    <w:aliases w:val="Char"/>
    <w:basedOn w:val="Normal"/>
    <w:next w:val="Normal"/>
    <w:link w:val="Heading2Char"/>
    <w:qFormat/>
    <w:rsid w:val="009B0FB3"/>
    <w:pPr>
      <w:keepNext/>
      <w:ind w:left="720"/>
      <w:jc w:val="center"/>
      <w:outlineLvl w:val="1"/>
    </w:pPr>
    <w:rPr>
      <w:rFonts w:ascii=".VnTimeH" w:hAnsi=".VnTimeH"/>
      <w:b/>
      <w:szCs w:val="20"/>
    </w:rPr>
  </w:style>
  <w:style w:type="paragraph" w:styleId="Heading3">
    <w:name w:val="heading 3"/>
    <w:basedOn w:val="Normal"/>
    <w:next w:val="Normal"/>
    <w:link w:val="Heading3Char"/>
    <w:qFormat/>
    <w:rsid w:val="009B0FB3"/>
    <w:pPr>
      <w:keepNext/>
      <w:ind w:left="720"/>
      <w:outlineLvl w:val="2"/>
    </w:pPr>
    <w:rPr>
      <w:rFonts w:ascii=".VnTimeH" w:hAnsi=".VnTimeH"/>
      <w:b/>
      <w:szCs w:val="20"/>
    </w:rPr>
  </w:style>
  <w:style w:type="paragraph" w:styleId="Heading4">
    <w:name w:val="heading 4"/>
    <w:basedOn w:val="Normal"/>
    <w:next w:val="Normal"/>
    <w:link w:val="Heading4Char"/>
    <w:qFormat/>
    <w:rsid w:val="00FE3317"/>
    <w:pPr>
      <w:keepNext/>
      <w:spacing w:before="240" w:after="60" w:line="24" w:lineRule="atLeast"/>
      <w:outlineLvl w:val="3"/>
    </w:pPr>
    <w:rPr>
      <w:b/>
      <w:bCs/>
      <w:sz w:val="28"/>
      <w:szCs w:val="28"/>
      <w:lang w:val="vi-VN" w:eastAsia="vi-VN"/>
    </w:rPr>
  </w:style>
  <w:style w:type="paragraph" w:styleId="Heading8">
    <w:name w:val="heading 8"/>
    <w:basedOn w:val="Normal"/>
    <w:next w:val="Normal"/>
    <w:link w:val="Heading8Char"/>
    <w:qFormat/>
    <w:rsid w:val="00DF4652"/>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1309C"/>
    <w:pPr>
      <w:tabs>
        <w:tab w:val="center" w:pos="4320"/>
        <w:tab w:val="right" w:pos="8640"/>
      </w:tabs>
    </w:pPr>
  </w:style>
  <w:style w:type="paragraph" w:styleId="Footer">
    <w:name w:val="footer"/>
    <w:basedOn w:val="Normal"/>
    <w:link w:val="FooterChar"/>
    <w:uiPriority w:val="99"/>
    <w:rsid w:val="0031309C"/>
    <w:pPr>
      <w:tabs>
        <w:tab w:val="center" w:pos="4320"/>
        <w:tab w:val="right" w:pos="8640"/>
      </w:tabs>
    </w:pPr>
  </w:style>
  <w:style w:type="paragraph" w:styleId="NormalWeb">
    <w:name w:val="Normal (Web)"/>
    <w:basedOn w:val="Normal"/>
    <w:link w:val="NormalWebChar"/>
    <w:unhideWhenUsed/>
    <w:rsid w:val="000562CF"/>
    <w:pPr>
      <w:spacing w:before="100" w:beforeAutospacing="1" w:after="100" w:afterAutospacing="1"/>
    </w:pPr>
  </w:style>
  <w:style w:type="character" w:customStyle="1" w:styleId="Heading1Char">
    <w:name w:val="Heading 1 Char"/>
    <w:basedOn w:val="DefaultParagraphFont"/>
    <w:link w:val="Heading1"/>
    <w:rsid w:val="009B0FB3"/>
    <w:rPr>
      <w:rFonts w:ascii=".VnTime" w:hAnsi=".VnTime"/>
      <w:sz w:val="28"/>
    </w:rPr>
  </w:style>
  <w:style w:type="character" w:customStyle="1" w:styleId="Heading2Char">
    <w:name w:val="Heading 2 Char"/>
    <w:aliases w:val="Char Char"/>
    <w:basedOn w:val="DefaultParagraphFont"/>
    <w:link w:val="Heading2"/>
    <w:rsid w:val="009B0FB3"/>
    <w:rPr>
      <w:rFonts w:ascii=".VnTimeH" w:hAnsi=".VnTimeH"/>
      <w:b/>
      <w:sz w:val="24"/>
    </w:rPr>
  </w:style>
  <w:style w:type="character" w:customStyle="1" w:styleId="Heading3Char">
    <w:name w:val="Heading 3 Char"/>
    <w:basedOn w:val="DefaultParagraphFont"/>
    <w:link w:val="Heading3"/>
    <w:rsid w:val="009B0FB3"/>
    <w:rPr>
      <w:rFonts w:ascii=".VnTimeH" w:hAnsi=".VnTimeH"/>
      <w:b/>
      <w:sz w:val="24"/>
    </w:rPr>
  </w:style>
  <w:style w:type="paragraph" w:styleId="BodyText">
    <w:name w:val="Body Text"/>
    <w:basedOn w:val="Normal"/>
    <w:link w:val="BodyTextChar"/>
    <w:rsid w:val="009B0FB3"/>
    <w:rPr>
      <w:rFonts w:ascii=".VnTimeH" w:hAnsi=".VnTimeH"/>
      <w:b/>
      <w:szCs w:val="20"/>
    </w:rPr>
  </w:style>
  <w:style w:type="character" w:customStyle="1" w:styleId="BodyTextChar">
    <w:name w:val="Body Text Char"/>
    <w:basedOn w:val="DefaultParagraphFont"/>
    <w:link w:val="BodyText"/>
    <w:rsid w:val="009B0FB3"/>
    <w:rPr>
      <w:rFonts w:ascii=".VnTimeH" w:hAnsi=".VnTimeH"/>
      <w:b/>
      <w:sz w:val="24"/>
    </w:rPr>
  </w:style>
  <w:style w:type="paragraph" w:styleId="BodyText2">
    <w:name w:val="Body Text 2"/>
    <w:basedOn w:val="Normal"/>
    <w:link w:val="BodyText2Char"/>
    <w:rsid w:val="009B0FB3"/>
    <w:pPr>
      <w:jc w:val="both"/>
    </w:pPr>
    <w:rPr>
      <w:rFonts w:ascii=".VnTime" w:hAnsi=".VnTime"/>
      <w:sz w:val="28"/>
      <w:szCs w:val="20"/>
    </w:rPr>
  </w:style>
  <w:style w:type="character" w:customStyle="1" w:styleId="BodyText2Char">
    <w:name w:val="Body Text 2 Char"/>
    <w:basedOn w:val="DefaultParagraphFont"/>
    <w:link w:val="BodyText2"/>
    <w:rsid w:val="009B0FB3"/>
    <w:rPr>
      <w:rFonts w:ascii=".VnTime" w:hAnsi=".VnTime"/>
      <w:sz w:val="28"/>
    </w:rPr>
  </w:style>
  <w:style w:type="paragraph" w:styleId="BodyTextIndent">
    <w:name w:val="Body Text Indent"/>
    <w:basedOn w:val="Normal"/>
    <w:link w:val="BodyTextIndentChar"/>
    <w:rsid w:val="009B0FB3"/>
    <w:pPr>
      <w:spacing w:after="120"/>
      <w:ind w:left="360"/>
    </w:pPr>
    <w:rPr>
      <w:rFonts w:ascii=".VnTime" w:hAnsi=".VnTime"/>
      <w:sz w:val="28"/>
      <w:szCs w:val="20"/>
    </w:rPr>
  </w:style>
  <w:style w:type="character" w:customStyle="1" w:styleId="BodyTextIndentChar">
    <w:name w:val="Body Text Indent Char"/>
    <w:basedOn w:val="DefaultParagraphFont"/>
    <w:link w:val="BodyTextIndent"/>
    <w:rsid w:val="009B0FB3"/>
    <w:rPr>
      <w:rFonts w:ascii=".VnTime" w:hAnsi=".VnTime"/>
      <w:sz w:val="28"/>
    </w:rPr>
  </w:style>
  <w:style w:type="character" w:customStyle="1" w:styleId="Heading8Char">
    <w:name w:val="Heading 8 Char"/>
    <w:basedOn w:val="DefaultParagraphFont"/>
    <w:link w:val="Heading8"/>
    <w:rsid w:val="00DF4652"/>
    <w:rPr>
      <w:i/>
      <w:iCs/>
      <w:sz w:val="24"/>
      <w:szCs w:val="24"/>
    </w:rPr>
  </w:style>
  <w:style w:type="paragraph" w:customStyle="1" w:styleId="Char">
    <w:name w:val="Char"/>
    <w:basedOn w:val="Normal"/>
    <w:autoRedefine/>
    <w:rsid w:val="00DF46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4Char">
    <w:name w:val="Heading 4 Char"/>
    <w:basedOn w:val="DefaultParagraphFont"/>
    <w:link w:val="Heading4"/>
    <w:rsid w:val="00FE3317"/>
    <w:rPr>
      <w:b/>
      <w:bCs/>
      <w:sz w:val="28"/>
      <w:szCs w:val="28"/>
      <w:lang w:val="vi-VN" w:eastAsia="vi-VN"/>
    </w:rPr>
  </w:style>
  <w:style w:type="numbering" w:customStyle="1" w:styleId="NoList1">
    <w:name w:val="No List1"/>
    <w:next w:val="NoList"/>
    <w:semiHidden/>
    <w:rsid w:val="00FE3317"/>
  </w:style>
  <w:style w:type="paragraph" w:customStyle="1" w:styleId="CharCharCharCharCharCharCharCharCharChar">
    <w:name w:val="Char Char Char Char Char Char Char Char Char Char"/>
    <w:basedOn w:val="Normal"/>
    <w:next w:val="Normal"/>
    <w:autoRedefine/>
    <w:semiHidden/>
    <w:rsid w:val="00FE3317"/>
    <w:pPr>
      <w:spacing w:after="120"/>
      <w:ind w:firstLine="720"/>
      <w:jc w:val="both"/>
    </w:pPr>
    <w:rPr>
      <w:bCs/>
      <w:spacing w:val="24"/>
      <w:sz w:val="28"/>
      <w:szCs w:val="28"/>
    </w:rPr>
  </w:style>
  <w:style w:type="character" w:customStyle="1" w:styleId="HeaderChar">
    <w:name w:val="Header Char"/>
    <w:link w:val="Header"/>
    <w:uiPriority w:val="99"/>
    <w:locked/>
    <w:rsid w:val="00FE3317"/>
    <w:rPr>
      <w:sz w:val="24"/>
      <w:szCs w:val="24"/>
    </w:rPr>
  </w:style>
  <w:style w:type="character" w:customStyle="1" w:styleId="HeaderChar1">
    <w:name w:val="Header Char1"/>
    <w:uiPriority w:val="99"/>
    <w:semiHidden/>
    <w:rsid w:val="00FE3317"/>
    <w:rPr>
      <w:sz w:val="28"/>
      <w:szCs w:val="22"/>
    </w:rPr>
  </w:style>
  <w:style w:type="character" w:customStyle="1" w:styleId="FooterChar">
    <w:name w:val="Footer Char"/>
    <w:link w:val="Footer"/>
    <w:uiPriority w:val="99"/>
    <w:locked/>
    <w:rsid w:val="00FE3317"/>
    <w:rPr>
      <w:sz w:val="24"/>
      <w:szCs w:val="24"/>
    </w:rPr>
  </w:style>
  <w:style w:type="character" w:customStyle="1" w:styleId="FooterChar1">
    <w:name w:val="Footer Char1"/>
    <w:uiPriority w:val="99"/>
    <w:semiHidden/>
    <w:rsid w:val="00FE3317"/>
    <w:rPr>
      <w:sz w:val="28"/>
      <w:szCs w:val="22"/>
    </w:rPr>
  </w:style>
  <w:style w:type="character" w:customStyle="1" w:styleId="BodyTextChar1">
    <w:name w:val="Body Text Char1"/>
    <w:uiPriority w:val="99"/>
    <w:semiHidden/>
    <w:rsid w:val="00FE3317"/>
    <w:rPr>
      <w:sz w:val="28"/>
      <w:szCs w:val="22"/>
    </w:rPr>
  </w:style>
  <w:style w:type="character" w:customStyle="1" w:styleId="BodyTextIndentChar1">
    <w:name w:val="Body Text Indent Char1"/>
    <w:uiPriority w:val="99"/>
    <w:semiHidden/>
    <w:rsid w:val="00FE3317"/>
    <w:rPr>
      <w:sz w:val="28"/>
      <w:szCs w:val="22"/>
    </w:rPr>
  </w:style>
  <w:style w:type="character" w:customStyle="1" w:styleId="BodyText3Char">
    <w:name w:val="Body Text 3 Char"/>
    <w:link w:val="BodyText3"/>
    <w:locked/>
    <w:rsid w:val="00FE3317"/>
    <w:rPr>
      <w:rFonts w:ascii=".VnTime" w:hAnsi=".VnTime"/>
      <w:i/>
      <w:iCs/>
      <w:sz w:val="28"/>
      <w:szCs w:val="28"/>
    </w:rPr>
  </w:style>
  <w:style w:type="paragraph" w:styleId="BodyText3">
    <w:name w:val="Body Text 3"/>
    <w:basedOn w:val="Normal"/>
    <w:link w:val="BodyText3Char"/>
    <w:rsid w:val="00FE3317"/>
    <w:pPr>
      <w:autoSpaceDE w:val="0"/>
      <w:autoSpaceDN w:val="0"/>
      <w:spacing w:after="120" w:line="24" w:lineRule="atLeast"/>
      <w:jc w:val="both"/>
    </w:pPr>
    <w:rPr>
      <w:rFonts w:ascii=".VnTime" w:hAnsi=".VnTime"/>
      <w:i/>
      <w:iCs/>
      <w:sz w:val="28"/>
      <w:szCs w:val="28"/>
    </w:rPr>
  </w:style>
  <w:style w:type="character" w:customStyle="1" w:styleId="BodyText3Char1">
    <w:name w:val="Body Text 3 Char1"/>
    <w:basedOn w:val="DefaultParagraphFont"/>
    <w:uiPriority w:val="99"/>
    <w:rsid w:val="00FE3317"/>
    <w:rPr>
      <w:sz w:val="16"/>
      <w:szCs w:val="16"/>
    </w:rPr>
  </w:style>
  <w:style w:type="character" w:customStyle="1" w:styleId="BodyTextIndent2Char">
    <w:name w:val="Body Text Indent 2 Char"/>
    <w:link w:val="BodyTextIndent2"/>
    <w:locked/>
    <w:rsid w:val="00FE3317"/>
    <w:rPr>
      <w:sz w:val="24"/>
      <w:szCs w:val="24"/>
    </w:rPr>
  </w:style>
  <w:style w:type="paragraph" w:styleId="BodyTextIndent2">
    <w:name w:val="Body Text Indent 2"/>
    <w:basedOn w:val="Normal"/>
    <w:link w:val="BodyTextIndent2Char"/>
    <w:rsid w:val="00FE3317"/>
    <w:pPr>
      <w:spacing w:after="120" w:line="480" w:lineRule="auto"/>
      <w:ind w:left="360"/>
    </w:pPr>
  </w:style>
  <w:style w:type="character" w:customStyle="1" w:styleId="BodyTextIndent2Char1">
    <w:name w:val="Body Text Indent 2 Char1"/>
    <w:basedOn w:val="DefaultParagraphFont"/>
    <w:rsid w:val="00FE3317"/>
    <w:rPr>
      <w:sz w:val="24"/>
      <w:szCs w:val="24"/>
    </w:rPr>
  </w:style>
  <w:style w:type="character" w:customStyle="1" w:styleId="DocumentMapChar">
    <w:name w:val="Document Map Char"/>
    <w:link w:val="DocumentMap"/>
    <w:locked/>
    <w:rsid w:val="00FE3317"/>
    <w:rPr>
      <w:rFonts w:ascii="Tahoma" w:hAnsi="Tahoma"/>
      <w:sz w:val="16"/>
      <w:szCs w:val="16"/>
    </w:rPr>
  </w:style>
  <w:style w:type="paragraph" w:styleId="DocumentMap">
    <w:name w:val="Document Map"/>
    <w:basedOn w:val="Normal"/>
    <w:link w:val="DocumentMapChar"/>
    <w:rsid w:val="00FE3317"/>
    <w:pPr>
      <w:spacing w:after="120" w:line="24" w:lineRule="atLeast"/>
    </w:pPr>
    <w:rPr>
      <w:rFonts w:ascii="Tahoma" w:hAnsi="Tahoma"/>
      <w:sz w:val="16"/>
      <w:szCs w:val="16"/>
    </w:rPr>
  </w:style>
  <w:style w:type="character" w:customStyle="1" w:styleId="DocumentMapChar1">
    <w:name w:val="Document Map Char1"/>
    <w:basedOn w:val="DefaultParagraphFont"/>
    <w:uiPriority w:val="99"/>
    <w:rsid w:val="00FE3317"/>
    <w:rPr>
      <w:rFonts w:ascii="Tahoma" w:hAnsi="Tahoma" w:cs="Tahoma"/>
      <w:sz w:val="16"/>
      <w:szCs w:val="16"/>
    </w:rPr>
  </w:style>
  <w:style w:type="character" w:customStyle="1" w:styleId="BalloonTextChar">
    <w:name w:val="Balloon Text Char"/>
    <w:link w:val="BalloonText"/>
    <w:locked/>
    <w:rsid w:val="00FE3317"/>
    <w:rPr>
      <w:rFonts w:ascii="Tahoma" w:hAnsi="Tahoma"/>
      <w:sz w:val="16"/>
      <w:szCs w:val="16"/>
    </w:rPr>
  </w:style>
  <w:style w:type="paragraph" w:styleId="BalloonText">
    <w:name w:val="Balloon Text"/>
    <w:basedOn w:val="Normal"/>
    <w:link w:val="BalloonTextChar"/>
    <w:rsid w:val="00FE3317"/>
    <w:pPr>
      <w:spacing w:after="120" w:line="24" w:lineRule="atLeast"/>
    </w:pPr>
    <w:rPr>
      <w:rFonts w:ascii="Tahoma" w:hAnsi="Tahoma"/>
      <w:sz w:val="16"/>
      <w:szCs w:val="16"/>
    </w:rPr>
  </w:style>
  <w:style w:type="character" w:customStyle="1" w:styleId="BalloonTextChar1">
    <w:name w:val="Balloon Text Char1"/>
    <w:basedOn w:val="DefaultParagraphFont"/>
    <w:uiPriority w:val="99"/>
    <w:rsid w:val="00FE3317"/>
    <w:rPr>
      <w:rFonts w:ascii="Tahoma" w:hAnsi="Tahoma" w:cs="Tahoma"/>
      <w:sz w:val="16"/>
      <w:szCs w:val="16"/>
    </w:rPr>
  </w:style>
  <w:style w:type="paragraph" w:customStyle="1" w:styleId="msolistparagraph0">
    <w:name w:val="msolistparagraph"/>
    <w:basedOn w:val="Normal"/>
    <w:rsid w:val="00FE3317"/>
    <w:pPr>
      <w:spacing w:after="120" w:line="24" w:lineRule="atLeast"/>
      <w:ind w:left="720"/>
    </w:pPr>
    <w:rPr>
      <w:lang w:val="vi-VN" w:eastAsia="vi-VN"/>
    </w:rPr>
  </w:style>
  <w:style w:type="paragraph" w:customStyle="1" w:styleId="normal-p">
    <w:name w:val="normal-p"/>
    <w:basedOn w:val="Normal"/>
    <w:rsid w:val="00FE3317"/>
    <w:pPr>
      <w:spacing w:after="120" w:line="24" w:lineRule="atLeast"/>
      <w:jc w:val="both"/>
    </w:pPr>
    <w:rPr>
      <w:sz w:val="20"/>
      <w:szCs w:val="20"/>
      <w:lang w:val="vi-VN" w:eastAsia="vi-VN"/>
    </w:rPr>
  </w:style>
  <w:style w:type="paragraph" w:customStyle="1" w:styleId="Body1">
    <w:name w:val="Body 1"/>
    <w:rsid w:val="00FE3317"/>
    <w:pPr>
      <w:spacing w:after="120" w:line="24" w:lineRule="atLeast"/>
      <w:outlineLvl w:val="0"/>
    </w:pPr>
    <w:rPr>
      <w:rFonts w:eastAsia="Arial Unicode MS"/>
      <w:color w:val="000000"/>
      <w:sz w:val="24"/>
      <w:u w:color="000000"/>
      <w:lang w:val="vi-VN" w:eastAsia="vi-VN"/>
    </w:rPr>
  </w:style>
  <w:style w:type="paragraph" w:customStyle="1" w:styleId="1CharCharChar">
    <w:name w:val="1 Char Char Char"/>
    <w:basedOn w:val="DocumentMap"/>
    <w:autoRedefine/>
    <w:rsid w:val="00FE3317"/>
    <w:pPr>
      <w:widowControl w:val="0"/>
      <w:shd w:val="clear" w:color="auto" w:fill="000080"/>
      <w:jc w:val="both"/>
    </w:pPr>
    <w:rPr>
      <w:rFonts w:eastAsia="SimSun"/>
      <w:kern w:val="2"/>
      <w:sz w:val="24"/>
      <w:szCs w:val="24"/>
      <w:lang w:eastAsia="zh-CN"/>
    </w:rPr>
  </w:style>
  <w:style w:type="character" w:customStyle="1" w:styleId="normal-h1">
    <w:name w:val="normal-h1"/>
    <w:rsid w:val="00FE3317"/>
    <w:rPr>
      <w:rFonts w:ascii=".VnTime" w:hAnsi=".VnTime" w:hint="default"/>
      <w:color w:val="0000FF"/>
      <w:sz w:val="24"/>
      <w:szCs w:val="24"/>
    </w:rPr>
  </w:style>
  <w:style w:type="character" w:customStyle="1" w:styleId="normal-h">
    <w:name w:val="normal-h"/>
    <w:rsid w:val="00FE3317"/>
    <w:rPr>
      <w:b/>
      <w:bCs/>
      <w:spacing w:val="24"/>
      <w:sz w:val="28"/>
      <w:szCs w:val="28"/>
      <w:lang w:val="en-US" w:eastAsia="en-US" w:bidi="ar-SA"/>
    </w:rPr>
  </w:style>
  <w:style w:type="character" w:customStyle="1" w:styleId="mw-headline">
    <w:name w:val="mw-headline"/>
    <w:rsid w:val="00FE3317"/>
  </w:style>
  <w:style w:type="character" w:customStyle="1" w:styleId="CharChar7">
    <w:name w:val="Char Char7"/>
    <w:rsid w:val="00FE3317"/>
    <w:rPr>
      <w:rFonts w:ascii="Cambria" w:hAnsi="Cambria" w:hint="default"/>
      <w:b/>
      <w:bCs/>
      <w:i/>
      <w:iCs/>
      <w:sz w:val="28"/>
      <w:szCs w:val="28"/>
      <w:lang w:val="en-US" w:eastAsia="en-US" w:bidi="ar-SA"/>
    </w:rPr>
  </w:style>
  <w:style w:type="character" w:customStyle="1" w:styleId="heading2-h">
    <w:name w:val="heading2-h"/>
    <w:rsid w:val="00FE3317"/>
  </w:style>
  <w:style w:type="character" w:customStyle="1" w:styleId="apple-converted-space">
    <w:name w:val="apple-converted-space"/>
    <w:rsid w:val="00FE3317"/>
  </w:style>
  <w:style w:type="character" w:styleId="PageNumber">
    <w:name w:val="page number"/>
    <w:rsid w:val="00FE3317"/>
    <w:rPr>
      <w:b/>
      <w:bCs/>
      <w:spacing w:val="24"/>
      <w:sz w:val="28"/>
      <w:szCs w:val="28"/>
      <w:lang w:val="en-US" w:eastAsia="en-US" w:bidi="ar-SA"/>
    </w:rPr>
  </w:style>
  <w:style w:type="character" w:customStyle="1" w:styleId="CharChar70">
    <w:name w:val="Char Char7"/>
    <w:rsid w:val="00FE3317"/>
    <w:rPr>
      <w:rFonts w:ascii="Cambria" w:hAnsi="Cambria"/>
      <w:b/>
      <w:bCs/>
      <w:i/>
      <w:iCs/>
      <w:sz w:val="28"/>
      <w:szCs w:val="28"/>
      <w:lang w:val="en-US" w:eastAsia="en-US" w:bidi="ar-SA"/>
    </w:rPr>
  </w:style>
  <w:style w:type="paragraph" w:styleId="ListParagraph">
    <w:name w:val="List Paragraph"/>
    <w:basedOn w:val="Normal"/>
    <w:qFormat/>
    <w:rsid w:val="00FE3317"/>
    <w:pPr>
      <w:spacing w:after="120" w:line="24" w:lineRule="atLeast"/>
      <w:ind w:left="720"/>
    </w:pPr>
  </w:style>
  <w:style w:type="paragraph" w:customStyle="1" w:styleId="NormalH1">
    <w:name w:val="Normal H1"/>
    <w:basedOn w:val="Normal"/>
    <w:rsid w:val="00FE3317"/>
    <w:pPr>
      <w:widowControl w:val="0"/>
      <w:ind w:firstLine="720"/>
      <w:jc w:val="both"/>
    </w:pPr>
    <w:rPr>
      <w:color w:val="FF0000"/>
      <w:spacing w:val="28"/>
      <w:sz w:val="28"/>
      <w:szCs w:val="28"/>
      <w:lang w:eastAsia="vi-VN"/>
    </w:rPr>
  </w:style>
  <w:style w:type="paragraph" w:customStyle="1" w:styleId="Normal-h10">
    <w:name w:val="Normal -h1"/>
    <w:basedOn w:val="NormalH1"/>
    <w:rsid w:val="00FE3317"/>
  </w:style>
  <w:style w:type="character" w:customStyle="1" w:styleId="CharCharChar1">
    <w:name w:val="Char Char Char1"/>
    <w:locked/>
    <w:rsid w:val="00FE3317"/>
    <w:rPr>
      <w:rFonts w:ascii="Cambria" w:hAnsi="Cambria"/>
      <w:b/>
      <w:bCs/>
      <w:i/>
      <w:iCs/>
      <w:sz w:val="28"/>
      <w:szCs w:val="28"/>
      <w:lang w:val="vi-VN" w:eastAsia="vi-VN" w:bidi="ar-SA"/>
    </w:rPr>
  </w:style>
  <w:style w:type="character" w:styleId="Hyperlink">
    <w:name w:val="Hyperlink"/>
    <w:rsid w:val="00FE3317"/>
    <w:rPr>
      <w:b/>
      <w:bCs/>
      <w:color w:val="0000FF"/>
      <w:spacing w:val="24"/>
      <w:sz w:val="28"/>
      <w:szCs w:val="28"/>
      <w:u w:val="single"/>
      <w:lang w:val="en-US" w:eastAsia="en-US" w:bidi="ar-SA"/>
    </w:rPr>
  </w:style>
  <w:style w:type="character" w:styleId="FollowedHyperlink">
    <w:name w:val="FollowedHyperlink"/>
    <w:rsid w:val="00FE3317"/>
    <w:rPr>
      <w:b/>
      <w:bCs/>
      <w:color w:val="800080"/>
      <w:spacing w:val="24"/>
      <w:sz w:val="28"/>
      <w:szCs w:val="28"/>
      <w:u w:val="single"/>
      <w:lang w:val="en-US" w:eastAsia="en-US" w:bidi="ar-SA"/>
    </w:rPr>
  </w:style>
  <w:style w:type="table" w:styleId="TableGrid">
    <w:name w:val="Table Grid"/>
    <w:basedOn w:val="TableNormal"/>
    <w:rsid w:val="00FE331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Char16">
    <w:name w:val="Char Char16"/>
    <w:locked/>
    <w:rsid w:val="00FE3317"/>
    <w:rPr>
      <w:b/>
      <w:bCs/>
      <w:sz w:val="28"/>
      <w:szCs w:val="28"/>
      <w:lang w:val="en-US" w:eastAsia="en-US"/>
    </w:rPr>
  </w:style>
  <w:style w:type="paragraph" w:customStyle="1" w:styleId="Normal0">
    <w:name w:val="[Normal]"/>
    <w:rsid w:val="00FE3317"/>
    <w:rPr>
      <w:rFonts w:ascii="Arial" w:eastAsia="Arial" w:hAnsi="Arial"/>
      <w:sz w:val="24"/>
    </w:rPr>
  </w:style>
  <w:style w:type="paragraph" w:customStyle="1" w:styleId="CharCharCharChar">
    <w:name w:val="Char Char Char Char"/>
    <w:basedOn w:val="Normal"/>
    <w:semiHidden/>
    <w:rsid w:val="00FE3317"/>
    <w:pPr>
      <w:spacing w:before="120" w:after="160" w:line="240" w:lineRule="exact"/>
      <w:ind w:firstLine="700"/>
    </w:pPr>
    <w:rPr>
      <w:b/>
      <w:bCs/>
      <w:spacing w:val="24"/>
      <w:sz w:val="28"/>
      <w:szCs w:val="28"/>
    </w:rPr>
  </w:style>
  <w:style w:type="numbering" w:customStyle="1" w:styleId="NoList2">
    <w:name w:val="No List2"/>
    <w:next w:val="NoList"/>
    <w:uiPriority w:val="99"/>
    <w:semiHidden/>
    <w:unhideWhenUsed/>
    <w:rsid w:val="00FE3317"/>
  </w:style>
  <w:style w:type="paragraph" w:customStyle="1" w:styleId="CharCharCharCharCharCharCharCharCharChar0">
    <w:name w:val="Char Char Char Char Char Char Char Char Char Char"/>
    <w:basedOn w:val="Normal"/>
    <w:next w:val="Normal"/>
    <w:autoRedefine/>
    <w:semiHidden/>
    <w:rsid w:val="00FE3317"/>
    <w:pPr>
      <w:spacing w:after="120"/>
      <w:ind w:firstLine="720"/>
      <w:jc w:val="both"/>
    </w:pPr>
    <w:rPr>
      <w:bCs/>
      <w:spacing w:val="24"/>
      <w:sz w:val="28"/>
      <w:szCs w:val="28"/>
    </w:rPr>
  </w:style>
  <w:style w:type="character" w:customStyle="1" w:styleId="CharChar160">
    <w:name w:val="Char Char16"/>
    <w:locked/>
    <w:rsid w:val="00FE3317"/>
    <w:rPr>
      <w:b/>
      <w:bCs/>
      <w:sz w:val="28"/>
      <w:szCs w:val="28"/>
      <w:lang w:val="en-US" w:eastAsia="en-US"/>
    </w:rPr>
  </w:style>
  <w:style w:type="paragraph" w:customStyle="1" w:styleId="CharCharCharChar0">
    <w:name w:val="Char Char Char Char"/>
    <w:basedOn w:val="Normal"/>
    <w:semiHidden/>
    <w:rsid w:val="00FE3317"/>
    <w:pPr>
      <w:spacing w:before="120" w:after="160" w:line="240" w:lineRule="exact"/>
      <w:ind w:firstLine="700"/>
    </w:pPr>
    <w:rPr>
      <w:b/>
      <w:bCs/>
      <w:spacing w:val="24"/>
      <w:sz w:val="28"/>
      <w:szCs w:val="28"/>
    </w:rPr>
  </w:style>
  <w:style w:type="character" w:styleId="Strong">
    <w:name w:val="Strong"/>
    <w:qFormat/>
    <w:rsid w:val="00FE3317"/>
    <w:rPr>
      <w:b/>
      <w:bCs/>
    </w:rPr>
  </w:style>
  <w:style w:type="character" w:styleId="CommentReference">
    <w:name w:val="annotation reference"/>
    <w:rsid w:val="00FE3317"/>
    <w:rPr>
      <w:sz w:val="16"/>
      <w:szCs w:val="16"/>
    </w:rPr>
  </w:style>
  <w:style w:type="paragraph" w:styleId="CommentText">
    <w:name w:val="annotation text"/>
    <w:basedOn w:val="Normal"/>
    <w:link w:val="CommentTextChar"/>
    <w:rsid w:val="00FE3317"/>
    <w:pPr>
      <w:spacing w:after="200" w:line="276" w:lineRule="auto"/>
    </w:pPr>
    <w:rPr>
      <w:rFonts w:eastAsia="Calibri"/>
      <w:sz w:val="20"/>
      <w:szCs w:val="20"/>
    </w:rPr>
  </w:style>
  <w:style w:type="character" w:customStyle="1" w:styleId="CommentTextChar">
    <w:name w:val="Comment Text Char"/>
    <w:basedOn w:val="DefaultParagraphFont"/>
    <w:link w:val="CommentText"/>
    <w:rsid w:val="00FE3317"/>
    <w:rPr>
      <w:rFonts w:eastAsia="Calibri"/>
    </w:rPr>
  </w:style>
  <w:style w:type="paragraph" w:styleId="CommentSubject">
    <w:name w:val="annotation subject"/>
    <w:basedOn w:val="CommentText"/>
    <w:next w:val="CommentText"/>
    <w:link w:val="CommentSubjectChar"/>
    <w:rsid w:val="00FE3317"/>
    <w:rPr>
      <w:b/>
      <w:bCs/>
    </w:rPr>
  </w:style>
  <w:style w:type="character" w:customStyle="1" w:styleId="CommentSubjectChar">
    <w:name w:val="Comment Subject Char"/>
    <w:basedOn w:val="CommentTextChar"/>
    <w:link w:val="CommentSubject"/>
    <w:rsid w:val="00FE3317"/>
    <w:rPr>
      <w:rFonts w:eastAsia="Calibri"/>
      <w:b/>
      <w:bCs/>
    </w:rPr>
  </w:style>
  <w:style w:type="character" w:customStyle="1" w:styleId="NormalWebChar">
    <w:name w:val="Normal (Web) Char"/>
    <w:link w:val="NormalWeb"/>
    <w:locked/>
    <w:rsid w:val="00934EC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0B61"/>
    <w:rPr>
      <w:sz w:val="24"/>
      <w:szCs w:val="24"/>
    </w:rPr>
  </w:style>
  <w:style w:type="paragraph" w:styleId="Heading1">
    <w:name w:val="heading 1"/>
    <w:basedOn w:val="Normal"/>
    <w:next w:val="Normal"/>
    <w:link w:val="Heading1Char"/>
    <w:qFormat/>
    <w:rsid w:val="009B0FB3"/>
    <w:pPr>
      <w:keepNext/>
      <w:outlineLvl w:val="0"/>
    </w:pPr>
    <w:rPr>
      <w:rFonts w:ascii=".VnTime" w:hAnsi=".VnTime"/>
      <w:sz w:val="28"/>
      <w:szCs w:val="20"/>
    </w:rPr>
  </w:style>
  <w:style w:type="paragraph" w:styleId="Heading2">
    <w:name w:val="heading 2"/>
    <w:aliases w:val="Char"/>
    <w:basedOn w:val="Normal"/>
    <w:next w:val="Normal"/>
    <w:link w:val="Heading2Char"/>
    <w:qFormat/>
    <w:rsid w:val="009B0FB3"/>
    <w:pPr>
      <w:keepNext/>
      <w:ind w:left="720"/>
      <w:jc w:val="center"/>
      <w:outlineLvl w:val="1"/>
    </w:pPr>
    <w:rPr>
      <w:rFonts w:ascii=".VnTimeH" w:hAnsi=".VnTimeH"/>
      <w:b/>
      <w:szCs w:val="20"/>
    </w:rPr>
  </w:style>
  <w:style w:type="paragraph" w:styleId="Heading3">
    <w:name w:val="heading 3"/>
    <w:basedOn w:val="Normal"/>
    <w:next w:val="Normal"/>
    <w:link w:val="Heading3Char"/>
    <w:qFormat/>
    <w:rsid w:val="009B0FB3"/>
    <w:pPr>
      <w:keepNext/>
      <w:ind w:left="720"/>
      <w:outlineLvl w:val="2"/>
    </w:pPr>
    <w:rPr>
      <w:rFonts w:ascii=".VnTimeH" w:hAnsi=".VnTimeH"/>
      <w:b/>
      <w:szCs w:val="20"/>
    </w:rPr>
  </w:style>
  <w:style w:type="paragraph" w:styleId="Heading4">
    <w:name w:val="heading 4"/>
    <w:basedOn w:val="Normal"/>
    <w:next w:val="Normal"/>
    <w:link w:val="Heading4Char"/>
    <w:qFormat/>
    <w:rsid w:val="00FE3317"/>
    <w:pPr>
      <w:keepNext/>
      <w:spacing w:before="240" w:after="60" w:line="24" w:lineRule="atLeast"/>
      <w:outlineLvl w:val="3"/>
    </w:pPr>
    <w:rPr>
      <w:b/>
      <w:bCs/>
      <w:sz w:val="28"/>
      <w:szCs w:val="28"/>
      <w:lang w:val="vi-VN" w:eastAsia="vi-VN"/>
    </w:rPr>
  </w:style>
  <w:style w:type="paragraph" w:styleId="Heading8">
    <w:name w:val="heading 8"/>
    <w:basedOn w:val="Normal"/>
    <w:next w:val="Normal"/>
    <w:link w:val="Heading8Char"/>
    <w:qFormat/>
    <w:rsid w:val="00DF4652"/>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1309C"/>
    <w:pPr>
      <w:tabs>
        <w:tab w:val="center" w:pos="4320"/>
        <w:tab w:val="right" w:pos="8640"/>
      </w:tabs>
    </w:pPr>
  </w:style>
  <w:style w:type="paragraph" w:styleId="Footer">
    <w:name w:val="footer"/>
    <w:basedOn w:val="Normal"/>
    <w:link w:val="FooterChar"/>
    <w:uiPriority w:val="99"/>
    <w:rsid w:val="0031309C"/>
    <w:pPr>
      <w:tabs>
        <w:tab w:val="center" w:pos="4320"/>
        <w:tab w:val="right" w:pos="8640"/>
      </w:tabs>
    </w:pPr>
  </w:style>
  <w:style w:type="paragraph" w:styleId="NormalWeb">
    <w:name w:val="Normal (Web)"/>
    <w:basedOn w:val="Normal"/>
    <w:link w:val="NormalWebChar"/>
    <w:unhideWhenUsed/>
    <w:rsid w:val="000562CF"/>
    <w:pPr>
      <w:spacing w:before="100" w:beforeAutospacing="1" w:after="100" w:afterAutospacing="1"/>
    </w:pPr>
  </w:style>
  <w:style w:type="character" w:customStyle="1" w:styleId="Heading1Char">
    <w:name w:val="Heading 1 Char"/>
    <w:basedOn w:val="DefaultParagraphFont"/>
    <w:link w:val="Heading1"/>
    <w:rsid w:val="009B0FB3"/>
    <w:rPr>
      <w:rFonts w:ascii=".VnTime" w:hAnsi=".VnTime"/>
      <w:sz w:val="28"/>
    </w:rPr>
  </w:style>
  <w:style w:type="character" w:customStyle="1" w:styleId="Heading2Char">
    <w:name w:val="Heading 2 Char"/>
    <w:aliases w:val="Char Char"/>
    <w:basedOn w:val="DefaultParagraphFont"/>
    <w:link w:val="Heading2"/>
    <w:rsid w:val="009B0FB3"/>
    <w:rPr>
      <w:rFonts w:ascii=".VnTimeH" w:hAnsi=".VnTimeH"/>
      <w:b/>
      <w:sz w:val="24"/>
    </w:rPr>
  </w:style>
  <w:style w:type="character" w:customStyle="1" w:styleId="Heading3Char">
    <w:name w:val="Heading 3 Char"/>
    <w:basedOn w:val="DefaultParagraphFont"/>
    <w:link w:val="Heading3"/>
    <w:rsid w:val="009B0FB3"/>
    <w:rPr>
      <w:rFonts w:ascii=".VnTimeH" w:hAnsi=".VnTimeH"/>
      <w:b/>
      <w:sz w:val="24"/>
    </w:rPr>
  </w:style>
  <w:style w:type="paragraph" w:styleId="BodyText">
    <w:name w:val="Body Text"/>
    <w:basedOn w:val="Normal"/>
    <w:link w:val="BodyTextChar"/>
    <w:rsid w:val="009B0FB3"/>
    <w:rPr>
      <w:rFonts w:ascii=".VnTimeH" w:hAnsi=".VnTimeH"/>
      <w:b/>
      <w:szCs w:val="20"/>
    </w:rPr>
  </w:style>
  <w:style w:type="character" w:customStyle="1" w:styleId="BodyTextChar">
    <w:name w:val="Body Text Char"/>
    <w:basedOn w:val="DefaultParagraphFont"/>
    <w:link w:val="BodyText"/>
    <w:rsid w:val="009B0FB3"/>
    <w:rPr>
      <w:rFonts w:ascii=".VnTimeH" w:hAnsi=".VnTimeH"/>
      <w:b/>
      <w:sz w:val="24"/>
    </w:rPr>
  </w:style>
  <w:style w:type="paragraph" w:styleId="BodyText2">
    <w:name w:val="Body Text 2"/>
    <w:basedOn w:val="Normal"/>
    <w:link w:val="BodyText2Char"/>
    <w:rsid w:val="009B0FB3"/>
    <w:pPr>
      <w:jc w:val="both"/>
    </w:pPr>
    <w:rPr>
      <w:rFonts w:ascii=".VnTime" w:hAnsi=".VnTime"/>
      <w:sz w:val="28"/>
      <w:szCs w:val="20"/>
    </w:rPr>
  </w:style>
  <w:style w:type="character" w:customStyle="1" w:styleId="BodyText2Char">
    <w:name w:val="Body Text 2 Char"/>
    <w:basedOn w:val="DefaultParagraphFont"/>
    <w:link w:val="BodyText2"/>
    <w:rsid w:val="009B0FB3"/>
    <w:rPr>
      <w:rFonts w:ascii=".VnTime" w:hAnsi=".VnTime"/>
      <w:sz w:val="28"/>
    </w:rPr>
  </w:style>
  <w:style w:type="paragraph" w:styleId="BodyTextIndent">
    <w:name w:val="Body Text Indent"/>
    <w:basedOn w:val="Normal"/>
    <w:link w:val="BodyTextIndentChar"/>
    <w:rsid w:val="009B0FB3"/>
    <w:pPr>
      <w:spacing w:after="120"/>
      <w:ind w:left="360"/>
    </w:pPr>
    <w:rPr>
      <w:rFonts w:ascii=".VnTime" w:hAnsi=".VnTime"/>
      <w:sz w:val="28"/>
      <w:szCs w:val="20"/>
    </w:rPr>
  </w:style>
  <w:style w:type="character" w:customStyle="1" w:styleId="BodyTextIndentChar">
    <w:name w:val="Body Text Indent Char"/>
    <w:basedOn w:val="DefaultParagraphFont"/>
    <w:link w:val="BodyTextIndent"/>
    <w:rsid w:val="009B0FB3"/>
    <w:rPr>
      <w:rFonts w:ascii=".VnTime" w:hAnsi=".VnTime"/>
      <w:sz w:val="28"/>
    </w:rPr>
  </w:style>
  <w:style w:type="character" w:customStyle="1" w:styleId="Heading8Char">
    <w:name w:val="Heading 8 Char"/>
    <w:basedOn w:val="DefaultParagraphFont"/>
    <w:link w:val="Heading8"/>
    <w:rsid w:val="00DF4652"/>
    <w:rPr>
      <w:i/>
      <w:iCs/>
      <w:sz w:val="24"/>
      <w:szCs w:val="24"/>
    </w:rPr>
  </w:style>
  <w:style w:type="paragraph" w:customStyle="1" w:styleId="Char">
    <w:name w:val="Char"/>
    <w:basedOn w:val="Normal"/>
    <w:autoRedefine/>
    <w:rsid w:val="00DF46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4Char">
    <w:name w:val="Heading 4 Char"/>
    <w:basedOn w:val="DefaultParagraphFont"/>
    <w:link w:val="Heading4"/>
    <w:rsid w:val="00FE3317"/>
    <w:rPr>
      <w:b/>
      <w:bCs/>
      <w:sz w:val="28"/>
      <w:szCs w:val="28"/>
      <w:lang w:val="vi-VN" w:eastAsia="vi-VN"/>
    </w:rPr>
  </w:style>
  <w:style w:type="numbering" w:customStyle="1" w:styleId="NoList1">
    <w:name w:val="No List1"/>
    <w:next w:val="NoList"/>
    <w:semiHidden/>
    <w:rsid w:val="00FE3317"/>
  </w:style>
  <w:style w:type="paragraph" w:customStyle="1" w:styleId="CharCharCharCharCharCharCharCharCharChar">
    <w:name w:val="Char Char Char Char Char Char Char Char Char Char"/>
    <w:basedOn w:val="Normal"/>
    <w:next w:val="Normal"/>
    <w:autoRedefine/>
    <w:semiHidden/>
    <w:rsid w:val="00FE3317"/>
    <w:pPr>
      <w:spacing w:after="120"/>
      <w:ind w:firstLine="720"/>
      <w:jc w:val="both"/>
    </w:pPr>
    <w:rPr>
      <w:bCs/>
      <w:spacing w:val="24"/>
      <w:sz w:val="28"/>
      <w:szCs w:val="28"/>
    </w:rPr>
  </w:style>
  <w:style w:type="character" w:customStyle="1" w:styleId="HeaderChar">
    <w:name w:val="Header Char"/>
    <w:link w:val="Header"/>
    <w:uiPriority w:val="99"/>
    <w:locked/>
    <w:rsid w:val="00FE3317"/>
    <w:rPr>
      <w:sz w:val="24"/>
      <w:szCs w:val="24"/>
    </w:rPr>
  </w:style>
  <w:style w:type="character" w:customStyle="1" w:styleId="HeaderChar1">
    <w:name w:val="Header Char1"/>
    <w:uiPriority w:val="99"/>
    <w:semiHidden/>
    <w:rsid w:val="00FE3317"/>
    <w:rPr>
      <w:sz w:val="28"/>
      <w:szCs w:val="22"/>
    </w:rPr>
  </w:style>
  <w:style w:type="character" w:customStyle="1" w:styleId="FooterChar">
    <w:name w:val="Footer Char"/>
    <w:link w:val="Footer"/>
    <w:uiPriority w:val="99"/>
    <w:locked/>
    <w:rsid w:val="00FE3317"/>
    <w:rPr>
      <w:sz w:val="24"/>
      <w:szCs w:val="24"/>
    </w:rPr>
  </w:style>
  <w:style w:type="character" w:customStyle="1" w:styleId="FooterChar1">
    <w:name w:val="Footer Char1"/>
    <w:uiPriority w:val="99"/>
    <w:semiHidden/>
    <w:rsid w:val="00FE3317"/>
    <w:rPr>
      <w:sz w:val="28"/>
      <w:szCs w:val="22"/>
    </w:rPr>
  </w:style>
  <w:style w:type="character" w:customStyle="1" w:styleId="BodyTextChar1">
    <w:name w:val="Body Text Char1"/>
    <w:uiPriority w:val="99"/>
    <w:semiHidden/>
    <w:rsid w:val="00FE3317"/>
    <w:rPr>
      <w:sz w:val="28"/>
      <w:szCs w:val="22"/>
    </w:rPr>
  </w:style>
  <w:style w:type="character" w:customStyle="1" w:styleId="BodyTextIndentChar1">
    <w:name w:val="Body Text Indent Char1"/>
    <w:uiPriority w:val="99"/>
    <w:semiHidden/>
    <w:rsid w:val="00FE3317"/>
    <w:rPr>
      <w:sz w:val="28"/>
      <w:szCs w:val="22"/>
    </w:rPr>
  </w:style>
  <w:style w:type="character" w:customStyle="1" w:styleId="BodyText3Char">
    <w:name w:val="Body Text 3 Char"/>
    <w:link w:val="BodyText3"/>
    <w:locked/>
    <w:rsid w:val="00FE3317"/>
    <w:rPr>
      <w:rFonts w:ascii=".VnTime" w:hAnsi=".VnTime"/>
      <w:i/>
      <w:iCs/>
      <w:sz w:val="28"/>
      <w:szCs w:val="28"/>
    </w:rPr>
  </w:style>
  <w:style w:type="paragraph" w:styleId="BodyText3">
    <w:name w:val="Body Text 3"/>
    <w:basedOn w:val="Normal"/>
    <w:link w:val="BodyText3Char"/>
    <w:rsid w:val="00FE3317"/>
    <w:pPr>
      <w:autoSpaceDE w:val="0"/>
      <w:autoSpaceDN w:val="0"/>
      <w:spacing w:after="120" w:line="24" w:lineRule="atLeast"/>
      <w:jc w:val="both"/>
    </w:pPr>
    <w:rPr>
      <w:rFonts w:ascii=".VnTime" w:hAnsi=".VnTime"/>
      <w:i/>
      <w:iCs/>
      <w:sz w:val="28"/>
      <w:szCs w:val="28"/>
    </w:rPr>
  </w:style>
  <w:style w:type="character" w:customStyle="1" w:styleId="BodyText3Char1">
    <w:name w:val="Body Text 3 Char1"/>
    <w:basedOn w:val="DefaultParagraphFont"/>
    <w:uiPriority w:val="99"/>
    <w:rsid w:val="00FE3317"/>
    <w:rPr>
      <w:sz w:val="16"/>
      <w:szCs w:val="16"/>
    </w:rPr>
  </w:style>
  <w:style w:type="character" w:customStyle="1" w:styleId="BodyTextIndent2Char">
    <w:name w:val="Body Text Indent 2 Char"/>
    <w:link w:val="BodyTextIndent2"/>
    <w:locked/>
    <w:rsid w:val="00FE3317"/>
    <w:rPr>
      <w:sz w:val="24"/>
      <w:szCs w:val="24"/>
    </w:rPr>
  </w:style>
  <w:style w:type="paragraph" w:styleId="BodyTextIndent2">
    <w:name w:val="Body Text Indent 2"/>
    <w:basedOn w:val="Normal"/>
    <w:link w:val="BodyTextIndent2Char"/>
    <w:rsid w:val="00FE3317"/>
    <w:pPr>
      <w:spacing w:after="120" w:line="480" w:lineRule="auto"/>
      <w:ind w:left="360"/>
    </w:pPr>
  </w:style>
  <w:style w:type="character" w:customStyle="1" w:styleId="BodyTextIndent2Char1">
    <w:name w:val="Body Text Indent 2 Char1"/>
    <w:basedOn w:val="DefaultParagraphFont"/>
    <w:rsid w:val="00FE3317"/>
    <w:rPr>
      <w:sz w:val="24"/>
      <w:szCs w:val="24"/>
    </w:rPr>
  </w:style>
  <w:style w:type="character" w:customStyle="1" w:styleId="DocumentMapChar">
    <w:name w:val="Document Map Char"/>
    <w:link w:val="DocumentMap"/>
    <w:locked/>
    <w:rsid w:val="00FE3317"/>
    <w:rPr>
      <w:rFonts w:ascii="Tahoma" w:hAnsi="Tahoma"/>
      <w:sz w:val="16"/>
      <w:szCs w:val="16"/>
    </w:rPr>
  </w:style>
  <w:style w:type="paragraph" w:styleId="DocumentMap">
    <w:name w:val="Document Map"/>
    <w:basedOn w:val="Normal"/>
    <w:link w:val="DocumentMapChar"/>
    <w:rsid w:val="00FE3317"/>
    <w:pPr>
      <w:spacing w:after="120" w:line="24" w:lineRule="atLeast"/>
    </w:pPr>
    <w:rPr>
      <w:rFonts w:ascii="Tahoma" w:hAnsi="Tahoma"/>
      <w:sz w:val="16"/>
      <w:szCs w:val="16"/>
    </w:rPr>
  </w:style>
  <w:style w:type="character" w:customStyle="1" w:styleId="DocumentMapChar1">
    <w:name w:val="Document Map Char1"/>
    <w:basedOn w:val="DefaultParagraphFont"/>
    <w:uiPriority w:val="99"/>
    <w:rsid w:val="00FE3317"/>
    <w:rPr>
      <w:rFonts w:ascii="Tahoma" w:hAnsi="Tahoma" w:cs="Tahoma"/>
      <w:sz w:val="16"/>
      <w:szCs w:val="16"/>
    </w:rPr>
  </w:style>
  <w:style w:type="character" w:customStyle="1" w:styleId="BalloonTextChar">
    <w:name w:val="Balloon Text Char"/>
    <w:link w:val="BalloonText"/>
    <w:locked/>
    <w:rsid w:val="00FE3317"/>
    <w:rPr>
      <w:rFonts w:ascii="Tahoma" w:hAnsi="Tahoma"/>
      <w:sz w:val="16"/>
      <w:szCs w:val="16"/>
    </w:rPr>
  </w:style>
  <w:style w:type="paragraph" w:styleId="BalloonText">
    <w:name w:val="Balloon Text"/>
    <w:basedOn w:val="Normal"/>
    <w:link w:val="BalloonTextChar"/>
    <w:rsid w:val="00FE3317"/>
    <w:pPr>
      <w:spacing w:after="120" w:line="24" w:lineRule="atLeast"/>
    </w:pPr>
    <w:rPr>
      <w:rFonts w:ascii="Tahoma" w:hAnsi="Tahoma"/>
      <w:sz w:val="16"/>
      <w:szCs w:val="16"/>
    </w:rPr>
  </w:style>
  <w:style w:type="character" w:customStyle="1" w:styleId="BalloonTextChar1">
    <w:name w:val="Balloon Text Char1"/>
    <w:basedOn w:val="DefaultParagraphFont"/>
    <w:uiPriority w:val="99"/>
    <w:rsid w:val="00FE3317"/>
    <w:rPr>
      <w:rFonts w:ascii="Tahoma" w:hAnsi="Tahoma" w:cs="Tahoma"/>
      <w:sz w:val="16"/>
      <w:szCs w:val="16"/>
    </w:rPr>
  </w:style>
  <w:style w:type="paragraph" w:customStyle="1" w:styleId="msolistparagraph0">
    <w:name w:val="msolistparagraph"/>
    <w:basedOn w:val="Normal"/>
    <w:rsid w:val="00FE3317"/>
    <w:pPr>
      <w:spacing w:after="120" w:line="24" w:lineRule="atLeast"/>
      <w:ind w:left="720"/>
    </w:pPr>
    <w:rPr>
      <w:lang w:val="vi-VN" w:eastAsia="vi-VN"/>
    </w:rPr>
  </w:style>
  <w:style w:type="paragraph" w:customStyle="1" w:styleId="normal-p">
    <w:name w:val="normal-p"/>
    <w:basedOn w:val="Normal"/>
    <w:rsid w:val="00FE3317"/>
    <w:pPr>
      <w:spacing w:after="120" w:line="24" w:lineRule="atLeast"/>
      <w:jc w:val="both"/>
    </w:pPr>
    <w:rPr>
      <w:sz w:val="20"/>
      <w:szCs w:val="20"/>
      <w:lang w:val="vi-VN" w:eastAsia="vi-VN"/>
    </w:rPr>
  </w:style>
  <w:style w:type="paragraph" w:customStyle="1" w:styleId="Body1">
    <w:name w:val="Body 1"/>
    <w:rsid w:val="00FE3317"/>
    <w:pPr>
      <w:spacing w:after="120" w:line="24" w:lineRule="atLeast"/>
      <w:outlineLvl w:val="0"/>
    </w:pPr>
    <w:rPr>
      <w:rFonts w:eastAsia="Arial Unicode MS"/>
      <w:color w:val="000000"/>
      <w:sz w:val="24"/>
      <w:u w:color="000000"/>
      <w:lang w:val="vi-VN" w:eastAsia="vi-VN"/>
    </w:rPr>
  </w:style>
  <w:style w:type="paragraph" w:customStyle="1" w:styleId="1CharCharChar">
    <w:name w:val="1 Char Char Char"/>
    <w:basedOn w:val="DocumentMap"/>
    <w:autoRedefine/>
    <w:rsid w:val="00FE3317"/>
    <w:pPr>
      <w:widowControl w:val="0"/>
      <w:shd w:val="clear" w:color="auto" w:fill="000080"/>
      <w:jc w:val="both"/>
    </w:pPr>
    <w:rPr>
      <w:rFonts w:eastAsia="SimSun"/>
      <w:kern w:val="2"/>
      <w:sz w:val="24"/>
      <w:szCs w:val="24"/>
      <w:lang w:eastAsia="zh-CN"/>
    </w:rPr>
  </w:style>
  <w:style w:type="character" w:customStyle="1" w:styleId="normal-h1">
    <w:name w:val="normal-h1"/>
    <w:rsid w:val="00FE3317"/>
    <w:rPr>
      <w:rFonts w:ascii=".VnTime" w:hAnsi=".VnTime" w:hint="default"/>
      <w:color w:val="0000FF"/>
      <w:sz w:val="24"/>
      <w:szCs w:val="24"/>
    </w:rPr>
  </w:style>
  <w:style w:type="character" w:customStyle="1" w:styleId="normal-h">
    <w:name w:val="normal-h"/>
    <w:rsid w:val="00FE3317"/>
    <w:rPr>
      <w:b/>
      <w:bCs/>
      <w:spacing w:val="24"/>
      <w:sz w:val="28"/>
      <w:szCs w:val="28"/>
      <w:lang w:val="en-US" w:eastAsia="en-US" w:bidi="ar-SA"/>
    </w:rPr>
  </w:style>
  <w:style w:type="character" w:customStyle="1" w:styleId="mw-headline">
    <w:name w:val="mw-headline"/>
    <w:rsid w:val="00FE3317"/>
  </w:style>
  <w:style w:type="character" w:customStyle="1" w:styleId="CharChar7">
    <w:name w:val="Char Char7"/>
    <w:rsid w:val="00FE3317"/>
    <w:rPr>
      <w:rFonts w:ascii="Cambria" w:hAnsi="Cambria" w:hint="default"/>
      <w:b/>
      <w:bCs/>
      <w:i/>
      <w:iCs/>
      <w:sz w:val="28"/>
      <w:szCs w:val="28"/>
      <w:lang w:val="en-US" w:eastAsia="en-US" w:bidi="ar-SA"/>
    </w:rPr>
  </w:style>
  <w:style w:type="character" w:customStyle="1" w:styleId="heading2-h">
    <w:name w:val="heading2-h"/>
    <w:rsid w:val="00FE3317"/>
  </w:style>
  <w:style w:type="character" w:customStyle="1" w:styleId="apple-converted-space">
    <w:name w:val="apple-converted-space"/>
    <w:rsid w:val="00FE3317"/>
  </w:style>
  <w:style w:type="character" w:styleId="PageNumber">
    <w:name w:val="page number"/>
    <w:rsid w:val="00FE3317"/>
    <w:rPr>
      <w:b/>
      <w:bCs/>
      <w:spacing w:val="24"/>
      <w:sz w:val="28"/>
      <w:szCs w:val="28"/>
      <w:lang w:val="en-US" w:eastAsia="en-US" w:bidi="ar-SA"/>
    </w:rPr>
  </w:style>
  <w:style w:type="character" w:customStyle="1" w:styleId="CharChar70">
    <w:name w:val="Char Char7"/>
    <w:rsid w:val="00FE3317"/>
    <w:rPr>
      <w:rFonts w:ascii="Cambria" w:hAnsi="Cambria"/>
      <w:b/>
      <w:bCs/>
      <w:i/>
      <w:iCs/>
      <w:sz w:val="28"/>
      <w:szCs w:val="28"/>
      <w:lang w:val="en-US" w:eastAsia="en-US" w:bidi="ar-SA"/>
    </w:rPr>
  </w:style>
  <w:style w:type="paragraph" w:styleId="ListParagraph">
    <w:name w:val="List Paragraph"/>
    <w:basedOn w:val="Normal"/>
    <w:qFormat/>
    <w:rsid w:val="00FE3317"/>
    <w:pPr>
      <w:spacing w:after="120" w:line="24" w:lineRule="atLeast"/>
      <w:ind w:left="720"/>
    </w:pPr>
  </w:style>
  <w:style w:type="paragraph" w:customStyle="1" w:styleId="NormalH1">
    <w:name w:val="Normal H1"/>
    <w:basedOn w:val="Normal"/>
    <w:rsid w:val="00FE3317"/>
    <w:pPr>
      <w:widowControl w:val="0"/>
      <w:ind w:firstLine="720"/>
      <w:jc w:val="both"/>
    </w:pPr>
    <w:rPr>
      <w:color w:val="FF0000"/>
      <w:spacing w:val="28"/>
      <w:sz w:val="28"/>
      <w:szCs w:val="28"/>
      <w:lang w:eastAsia="vi-VN"/>
    </w:rPr>
  </w:style>
  <w:style w:type="paragraph" w:customStyle="1" w:styleId="Normal-h10">
    <w:name w:val="Normal -h1"/>
    <w:basedOn w:val="NormalH1"/>
    <w:rsid w:val="00FE3317"/>
  </w:style>
  <w:style w:type="character" w:customStyle="1" w:styleId="CharCharChar1">
    <w:name w:val="Char Char Char1"/>
    <w:locked/>
    <w:rsid w:val="00FE3317"/>
    <w:rPr>
      <w:rFonts w:ascii="Cambria" w:hAnsi="Cambria"/>
      <w:b/>
      <w:bCs/>
      <w:i/>
      <w:iCs/>
      <w:sz w:val="28"/>
      <w:szCs w:val="28"/>
      <w:lang w:val="vi-VN" w:eastAsia="vi-VN" w:bidi="ar-SA"/>
    </w:rPr>
  </w:style>
  <w:style w:type="character" w:styleId="Hyperlink">
    <w:name w:val="Hyperlink"/>
    <w:rsid w:val="00FE3317"/>
    <w:rPr>
      <w:b/>
      <w:bCs/>
      <w:color w:val="0000FF"/>
      <w:spacing w:val="24"/>
      <w:sz w:val="28"/>
      <w:szCs w:val="28"/>
      <w:u w:val="single"/>
      <w:lang w:val="en-US" w:eastAsia="en-US" w:bidi="ar-SA"/>
    </w:rPr>
  </w:style>
  <w:style w:type="character" w:styleId="FollowedHyperlink">
    <w:name w:val="FollowedHyperlink"/>
    <w:rsid w:val="00FE3317"/>
    <w:rPr>
      <w:b/>
      <w:bCs/>
      <w:color w:val="800080"/>
      <w:spacing w:val="24"/>
      <w:sz w:val="28"/>
      <w:szCs w:val="28"/>
      <w:u w:val="single"/>
      <w:lang w:val="en-US" w:eastAsia="en-US" w:bidi="ar-SA"/>
    </w:rPr>
  </w:style>
  <w:style w:type="table" w:styleId="TableGrid">
    <w:name w:val="Table Grid"/>
    <w:basedOn w:val="TableNormal"/>
    <w:rsid w:val="00FE331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Char16">
    <w:name w:val="Char Char16"/>
    <w:locked/>
    <w:rsid w:val="00FE3317"/>
    <w:rPr>
      <w:b/>
      <w:bCs/>
      <w:sz w:val="28"/>
      <w:szCs w:val="28"/>
      <w:lang w:val="en-US" w:eastAsia="en-US"/>
    </w:rPr>
  </w:style>
  <w:style w:type="paragraph" w:customStyle="1" w:styleId="Normal0">
    <w:name w:val="[Normal]"/>
    <w:rsid w:val="00FE3317"/>
    <w:rPr>
      <w:rFonts w:ascii="Arial" w:eastAsia="Arial" w:hAnsi="Arial"/>
      <w:sz w:val="24"/>
    </w:rPr>
  </w:style>
  <w:style w:type="paragraph" w:customStyle="1" w:styleId="CharCharCharChar">
    <w:name w:val="Char Char Char Char"/>
    <w:basedOn w:val="Normal"/>
    <w:semiHidden/>
    <w:rsid w:val="00FE3317"/>
    <w:pPr>
      <w:spacing w:before="120" w:after="160" w:line="240" w:lineRule="exact"/>
      <w:ind w:firstLine="700"/>
    </w:pPr>
    <w:rPr>
      <w:b/>
      <w:bCs/>
      <w:spacing w:val="24"/>
      <w:sz w:val="28"/>
      <w:szCs w:val="28"/>
    </w:rPr>
  </w:style>
  <w:style w:type="numbering" w:customStyle="1" w:styleId="NoList2">
    <w:name w:val="No List2"/>
    <w:next w:val="NoList"/>
    <w:uiPriority w:val="99"/>
    <w:semiHidden/>
    <w:unhideWhenUsed/>
    <w:rsid w:val="00FE3317"/>
  </w:style>
  <w:style w:type="paragraph" w:customStyle="1" w:styleId="CharCharCharCharCharCharCharCharCharChar0">
    <w:name w:val="Char Char Char Char Char Char Char Char Char Char"/>
    <w:basedOn w:val="Normal"/>
    <w:next w:val="Normal"/>
    <w:autoRedefine/>
    <w:semiHidden/>
    <w:rsid w:val="00FE3317"/>
    <w:pPr>
      <w:spacing w:after="120"/>
      <w:ind w:firstLine="720"/>
      <w:jc w:val="both"/>
    </w:pPr>
    <w:rPr>
      <w:bCs/>
      <w:spacing w:val="24"/>
      <w:sz w:val="28"/>
      <w:szCs w:val="28"/>
    </w:rPr>
  </w:style>
  <w:style w:type="character" w:customStyle="1" w:styleId="CharChar160">
    <w:name w:val="Char Char16"/>
    <w:locked/>
    <w:rsid w:val="00FE3317"/>
    <w:rPr>
      <w:b/>
      <w:bCs/>
      <w:sz w:val="28"/>
      <w:szCs w:val="28"/>
      <w:lang w:val="en-US" w:eastAsia="en-US"/>
    </w:rPr>
  </w:style>
  <w:style w:type="paragraph" w:customStyle="1" w:styleId="CharCharCharChar0">
    <w:name w:val="Char Char Char Char"/>
    <w:basedOn w:val="Normal"/>
    <w:semiHidden/>
    <w:rsid w:val="00FE3317"/>
    <w:pPr>
      <w:spacing w:before="120" w:after="160" w:line="240" w:lineRule="exact"/>
      <w:ind w:firstLine="700"/>
    </w:pPr>
    <w:rPr>
      <w:b/>
      <w:bCs/>
      <w:spacing w:val="24"/>
      <w:sz w:val="28"/>
      <w:szCs w:val="28"/>
    </w:rPr>
  </w:style>
  <w:style w:type="character" w:styleId="Strong">
    <w:name w:val="Strong"/>
    <w:qFormat/>
    <w:rsid w:val="00FE3317"/>
    <w:rPr>
      <w:b/>
      <w:bCs/>
    </w:rPr>
  </w:style>
  <w:style w:type="character" w:styleId="CommentReference">
    <w:name w:val="annotation reference"/>
    <w:rsid w:val="00FE3317"/>
    <w:rPr>
      <w:sz w:val="16"/>
      <w:szCs w:val="16"/>
    </w:rPr>
  </w:style>
  <w:style w:type="paragraph" w:styleId="CommentText">
    <w:name w:val="annotation text"/>
    <w:basedOn w:val="Normal"/>
    <w:link w:val="CommentTextChar"/>
    <w:rsid w:val="00FE3317"/>
    <w:pPr>
      <w:spacing w:after="200" w:line="276" w:lineRule="auto"/>
    </w:pPr>
    <w:rPr>
      <w:rFonts w:eastAsia="Calibri"/>
      <w:sz w:val="20"/>
      <w:szCs w:val="20"/>
    </w:rPr>
  </w:style>
  <w:style w:type="character" w:customStyle="1" w:styleId="CommentTextChar">
    <w:name w:val="Comment Text Char"/>
    <w:basedOn w:val="DefaultParagraphFont"/>
    <w:link w:val="CommentText"/>
    <w:rsid w:val="00FE3317"/>
    <w:rPr>
      <w:rFonts w:eastAsia="Calibri"/>
    </w:rPr>
  </w:style>
  <w:style w:type="paragraph" w:styleId="CommentSubject">
    <w:name w:val="annotation subject"/>
    <w:basedOn w:val="CommentText"/>
    <w:next w:val="CommentText"/>
    <w:link w:val="CommentSubjectChar"/>
    <w:rsid w:val="00FE3317"/>
    <w:rPr>
      <w:b/>
      <w:bCs/>
    </w:rPr>
  </w:style>
  <w:style w:type="character" w:customStyle="1" w:styleId="CommentSubjectChar">
    <w:name w:val="Comment Subject Char"/>
    <w:basedOn w:val="CommentTextChar"/>
    <w:link w:val="CommentSubject"/>
    <w:rsid w:val="00FE3317"/>
    <w:rPr>
      <w:rFonts w:eastAsia="Calibri"/>
      <w:b/>
      <w:bCs/>
    </w:rPr>
  </w:style>
  <w:style w:type="character" w:customStyle="1" w:styleId="NormalWebChar">
    <w:name w:val="Normal (Web) Char"/>
    <w:link w:val="NormalWeb"/>
    <w:locked/>
    <w:rsid w:val="00934EC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1619</Words>
  <Characters>5818</Characters>
  <Application>Microsoft Office Word</Application>
  <DocSecurity>0</DocSecurity>
  <Lines>48</Lines>
  <Paragraphs>14</Paragraphs>
  <ScaleCrop>false</ScaleCrop>
  <HeadingPairs>
    <vt:vector size="2" baseType="variant">
      <vt:variant>
        <vt:lpstr>Title</vt:lpstr>
      </vt:variant>
      <vt:variant>
        <vt:i4>1</vt:i4>
      </vt:variant>
    </vt:vector>
  </HeadingPairs>
  <TitlesOfParts>
    <vt:vector size="1" baseType="lpstr">
      <vt:lpstr/>
    </vt:vector>
  </TitlesOfParts>
  <Company>INCOM</Company>
  <LinksUpToDate>false</LinksUpToDate>
  <CharactersWithSpaces>7423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dqhoa</dc:creator>
  <cp:lastModifiedBy>Administrator_PC</cp:lastModifiedBy>
  <cp:revision>3</cp:revision>
  <dcterms:created xsi:type="dcterms:W3CDTF">2018-10-11T02:04:00Z</dcterms:created>
  <dcterms:modified xsi:type="dcterms:W3CDTF">2018-12-12T07:28:00Z</dcterms:modified>
</cp:coreProperties>
</file>